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D2FF" w14:textId="77777777" w:rsidR="00D3768B" w:rsidRDefault="00D3768B">
      <w:pPr>
        <w:rPr>
          <w:sz w:val="16"/>
        </w:rPr>
      </w:pPr>
    </w:p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D3768B" w:rsidRPr="001E18FC" w14:paraId="55E8FC61" w14:textId="77777777">
        <w:trPr>
          <w:trHeight w:hRule="exact" w:val="794"/>
        </w:trPr>
        <w:tc>
          <w:tcPr>
            <w:tcW w:w="8789" w:type="dxa"/>
            <w:vAlign w:val="center"/>
          </w:tcPr>
          <w:p w14:paraId="06584D72" w14:textId="1AAB12A1" w:rsidR="00D3768B" w:rsidRDefault="00D42DF8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390F0E5" wp14:editId="67AE0963">
                  <wp:simplePos x="0" y="0"/>
                  <wp:positionH relativeFrom="column">
                    <wp:posOffset>5497830</wp:posOffset>
                  </wp:positionH>
                  <wp:positionV relativeFrom="paragraph">
                    <wp:posOffset>-6350</wp:posOffset>
                  </wp:positionV>
                  <wp:extent cx="741680" cy="504825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9FB980" w14:textId="77777777" w:rsidR="00D3768B" w:rsidRPr="008B2FAC" w:rsidRDefault="008B2FAC" w:rsidP="008B2FAC">
            <w:pPr>
              <w:pStyle w:val="berschrift5"/>
              <w:jc w:val="left"/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 xml:space="preserve">  </w:t>
            </w:r>
            <w:r w:rsidR="00D3768B" w:rsidRPr="008B2FAC"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>INTERNATIONAL  FEDERATION  ICESTOCKSPORT</w:t>
            </w:r>
          </w:p>
          <w:p w14:paraId="7E9C27FB" w14:textId="77777777" w:rsidR="008B2FAC" w:rsidRPr="008B2FAC" w:rsidRDefault="008B2FAC" w:rsidP="00DC246C">
            <w:pPr>
              <w:jc w:val="center"/>
              <w:rPr>
                <w:rFonts w:cs="Arial"/>
                <w:color w:val="0000FF"/>
                <w:sz w:val="6"/>
                <w:szCs w:val="6"/>
                <w:lang w:val="en-GB"/>
              </w:rPr>
            </w:pPr>
          </w:p>
          <w:p w14:paraId="47B6C923" w14:textId="77777777" w:rsidR="00D3768B" w:rsidRDefault="00D3768B" w:rsidP="00DC246C">
            <w:pPr>
              <w:jc w:val="center"/>
              <w:rPr>
                <w:rFonts w:cs="Arial"/>
                <w:color w:val="0000FF"/>
                <w:sz w:val="22"/>
                <w:lang w:val="en-GB"/>
              </w:rPr>
            </w:pPr>
            <w:r>
              <w:rPr>
                <w:rFonts w:cs="Arial"/>
                <w:color w:val="0000FF"/>
                <w:sz w:val="18"/>
                <w:lang w:val="en-GB"/>
              </w:rPr>
              <w:t>Seat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in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 w:rsidR="00DC246C">
              <w:rPr>
                <w:rFonts w:cs="Arial"/>
                <w:color w:val="0000FF"/>
                <w:sz w:val="18"/>
                <w:lang w:val="en-GB"/>
              </w:rPr>
              <w:t>Zürich</w:t>
            </w:r>
            <w:r>
              <w:rPr>
                <w:rFonts w:cs="Arial"/>
                <w:color w:val="0000FF"/>
                <w:lang w:val="en-GB"/>
              </w:rPr>
              <w:t xml:space="preserve"> (</w:t>
            </w:r>
            <w:r>
              <w:rPr>
                <w:rFonts w:cs="Arial"/>
                <w:color w:val="0000FF"/>
                <w:sz w:val="18"/>
                <w:lang w:val="en-GB"/>
              </w:rPr>
              <w:t>CH</w:t>
            </w:r>
            <w:r>
              <w:rPr>
                <w:rFonts w:cs="Arial"/>
                <w:color w:val="0000FF"/>
                <w:lang w:val="en-GB"/>
              </w:rPr>
              <w:t xml:space="preserve">)                        </w:t>
            </w:r>
            <w:r>
              <w:rPr>
                <w:rFonts w:cs="Arial"/>
                <w:color w:val="0000FF"/>
                <w:sz w:val="18"/>
                <w:lang w:val="en-GB"/>
              </w:rPr>
              <w:t>founded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4A4F0E6B" w14:textId="77777777" w:rsidR="00D3768B" w:rsidRDefault="00D3768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66270973" w14:textId="77777777" w:rsidR="00D3768B" w:rsidRDefault="00D3768B">
      <w:pPr>
        <w:pStyle w:val="Kopfzeile"/>
        <w:tabs>
          <w:tab w:val="clear" w:pos="4536"/>
          <w:tab w:val="clear" w:pos="9072"/>
        </w:tabs>
        <w:rPr>
          <w:rFonts w:ascii="Arial Narrow" w:hAnsi="Arial Narrow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3768B" w14:paraId="2DA5A118" w14:textId="77777777">
        <w:trPr>
          <w:jc w:val="center"/>
        </w:trPr>
        <w:tc>
          <w:tcPr>
            <w:tcW w:w="9062" w:type="dxa"/>
          </w:tcPr>
          <w:p w14:paraId="02A2766B" w14:textId="77777777" w:rsidR="00D3768B" w:rsidRDefault="00D3768B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SPORTGERÄTE – PR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>Ü</w:t>
            </w:r>
            <w:r>
              <w:rPr>
                <w:rFonts w:ascii="Arial" w:hAnsi="Arial" w:cs="Arial"/>
                <w:b/>
                <w:bCs/>
                <w:sz w:val="40"/>
              </w:rPr>
              <w:t>FPROTOKOLL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 xml:space="preserve"> </w:t>
            </w:r>
          </w:p>
        </w:tc>
      </w:tr>
    </w:tbl>
    <w:p w14:paraId="4621CE5E" w14:textId="77777777" w:rsidR="00D3768B" w:rsidRDefault="00D3768B">
      <w:pPr>
        <w:rPr>
          <w:rFonts w:ascii="Arial Narrow" w:hAnsi="Arial Narrow"/>
          <w:b/>
          <w:sz w:val="4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D3768B" w14:paraId="26FAE93B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19F6C2EB" w14:textId="77777777" w:rsidR="00D3768B" w:rsidRPr="00830E2B" w:rsidRDefault="000606C5" w:rsidP="003D500E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Wettbewerb:</w:t>
            </w:r>
            <w:r w:rsidR="002F08E9">
              <w:rPr>
                <w:sz w:val="22"/>
              </w:rPr>
              <w:t xml:space="preserve"> </w:t>
            </w:r>
            <w:r w:rsidR="003D500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D500E">
              <w:rPr>
                <w:sz w:val="22"/>
                <w:szCs w:val="22"/>
              </w:rPr>
              <w:instrText xml:space="preserve"> FORMTEXT </w:instrText>
            </w:r>
            <w:r w:rsidR="003D500E">
              <w:rPr>
                <w:sz w:val="22"/>
                <w:szCs w:val="22"/>
              </w:rPr>
            </w:r>
            <w:r w:rsidR="003D500E">
              <w:rPr>
                <w:sz w:val="22"/>
                <w:szCs w:val="22"/>
              </w:rPr>
              <w:fldChar w:fldCharType="separate"/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bottom w:val="nil"/>
            </w:tcBorders>
          </w:tcPr>
          <w:p w14:paraId="2AA071E3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683DD400" w14:textId="77777777" w:rsidR="00D3768B" w:rsidRDefault="00D3768B" w:rsidP="001934B5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Datum: </w:t>
            </w:r>
            <w:r w:rsidR="001934B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934B5">
              <w:rPr>
                <w:sz w:val="22"/>
              </w:rPr>
              <w:instrText xml:space="preserve"> FORMTEXT </w:instrText>
            </w:r>
            <w:r w:rsidR="001934B5">
              <w:rPr>
                <w:sz w:val="22"/>
              </w:rPr>
            </w:r>
            <w:r w:rsidR="001934B5">
              <w:rPr>
                <w:sz w:val="22"/>
              </w:rPr>
              <w:fldChar w:fldCharType="separate"/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sz w:val="22"/>
              </w:rPr>
              <w:fldChar w:fldCharType="end"/>
            </w:r>
          </w:p>
        </w:tc>
      </w:tr>
    </w:tbl>
    <w:p w14:paraId="02D23F20" w14:textId="77777777" w:rsidR="00D3768B" w:rsidRDefault="00D3768B">
      <w:pPr>
        <w:rPr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33D96763" w14:textId="77777777">
        <w:tc>
          <w:tcPr>
            <w:tcW w:w="4253" w:type="dxa"/>
            <w:tcBorders>
              <w:bottom w:val="dotted" w:sz="6" w:space="0" w:color="auto"/>
            </w:tcBorders>
          </w:tcPr>
          <w:p w14:paraId="56CC5510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77E8279E" w14:textId="77777777" w:rsidR="00D3768B" w:rsidRDefault="00D3768B" w:rsidP="003D500E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Ort: </w:t>
            </w:r>
            <w:r w:rsidR="001934B5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934B5" w:rsidRPr="001E18FC">
              <w:rPr>
                <w:sz w:val="22"/>
                <w:szCs w:val="22"/>
              </w:rPr>
              <w:instrText xml:space="preserve"> FORMTEXT </w:instrText>
            </w:r>
            <w:r w:rsidR="001934B5" w:rsidRPr="001E18FC">
              <w:rPr>
                <w:sz w:val="22"/>
                <w:szCs w:val="22"/>
              </w:rPr>
            </w:r>
            <w:r w:rsidR="001934B5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1934B5" w:rsidRPr="001E18FC">
              <w:rPr>
                <w:sz w:val="22"/>
                <w:szCs w:val="22"/>
              </w:rPr>
              <w:fldChar w:fldCharType="end"/>
            </w:r>
            <w:r w:rsidR="001E18FC">
              <w:rPr>
                <w:rFonts w:ascii="Arial Narrow" w:hAnsi="Arial Narrow"/>
                <w:sz w:val="28"/>
              </w:rPr>
              <w:t xml:space="preserve"> </w:t>
            </w:r>
          </w:p>
        </w:tc>
        <w:tc>
          <w:tcPr>
            <w:tcW w:w="284" w:type="dxa"/>
          </w:tcPr>
          <w:p w14:paraId="2044E351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0DD16B47" w14:textId="77777777" w:rsidR="00D3768B" w:rsidRDefault="00D3768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 w:rsidR="001E18FC">
              <w:rPr>
                <w:sz w:val="22"/>
              </w:rPr>
              <w:tab/>
            </w:r>
            <w:r w:rsidR="003D500E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D500E" w:rsidRPr="001E18FC">
              <w:rPr>
                <w:sz w:val="22"/>
                <w:szCs w:val="22"/>
              </w:rPr>
            </w:r>
            <w:r w:rsidR="003D500E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fldChar w:fldCharType="end"/>
            </w:r>
          </w:p>
          <w:p w14:paraId="360D35E5" w14:textId="77777777" w:rsidR="00D3768B" w:rsidRDefault="00D3768B" w:rsidP="001E18FC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Einzelspieler:</w:t>
            </w:r>
            <w:r w:rsidR="008B2FAC">
              <w:rPr>
                <w:rFonts w:ascii="Arial Narrow" w:hAnsi="Arial Narrow"/>
                <w:sz w:val="28"/>
              </w:rPr>
              <w:t xml:space="preserve"> </w:t>
            </w:r>
            <w:r w:rsidR="001E18FC">
              <w:rPr>
                <w:rFonts w:ascii="Arial Narrow" w:hAnsi="Arial Narrow"/>
                <w:sz w:val="28"/>
              </w:rPr>
              <w:tab/>
            </w:r>
            <w:r w:rsidR="003D500E" w:rsidRPr="001E18F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D500E" w:rsidRPr="001E18FC">
              <w:rPr>
                <w:sz w:val="22"/>
                <w:szCs w:val="22"/>
              </w:rPr>
              <w:instrText xml:space="preserve"> FORMTEXT </w:instrText>
            </w:r>
            <w:r w:rsidR="003D500E" w:rsidRPr="001E18FC">
              <w:rPr>
                <w:sz w:val="22"/>
                <w:szCs w:val="22"/>
              </w:rPr>
            </w:r>
            <w:r w:rsidR="003D500E" w:rsidRPr="001E18FC">
              <w:rPr>
                <w:sz w:val="22"/>
                <w:szCs w:val="22"/>
              </w:rPr>
              <w:fldChar w:fldCharType="separate"/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t> </w:t>
            </w:r>
            <w:r w:rsidR="003D500E" w:rsidRPr="001E18FC">
              <w:rPr>
                <w:sz w:val="22"/>
                <w:szCs w:val="22"/>
              </w:rPr>
              <w:fldChar w:fldCharType="end"/>
            </w:r>
          </w:p>
        </w:tc>
      </w:tr>
    </w:tbl>
    <w:p w14:paraId="36600899" w14:textId="77777777" w:rsidR="00D3768B" w:rsidRDefault="00D3768B">
      <w:pPr>
        <w:rPr>
          <w:rFonts w:ascii="Arial Narrow" w:hAnsi="Arial Narrow"/>
          <w:b/>
          <w:sz w:val="2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14F68B74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6A1F0" w14:textId="77777777" w:rsidR="00D3768B" w:rsidRDefault="00D3768B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53EF2B2F" w14:textId="77777777" w:rsidR="00D3768B" w:rsidRDefault="00D3768B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2"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1958905B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75A6A435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5150A0E7" w14:textId="77777777" w:rsidR="00D3768B" w:rsidRDefault="00D376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p w14:paraId="1D39ADDD" w14:textId="77777777" w:rsidR="00D3768B" w:rsidRDefault="00D3768B">
      <w:pPr>
        <w:rPr>
          <w:rFonts w:ascii="Arial Narrow" w:hAnsi="Arial Narrow"/>
          <w:b/>
          <w:sz w:val="8"/>
        </w:rPr>
      </w:pP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283"/>
      </w:tblGrid>
      <w:tr w:rsidR="00D3768B" w14:paraId="0CD30502" w14:textId="77777777">
        <w:tc>
          <w:tcPr>
            <w:tcW w:w="10349" w:type="dxa"/>
            <w:tcBorders>
              <w:right w:val="nil"/>
            </w:tcBorders>
          </w:tcPr>
          <w:p w14:paraId="48CFB8FF" w14:textId="77777777" w:rsidR="00D3768B" w:rsidRDefault="00D3768B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>
              <w:rPr>
                <w:rFonts w:ascii="Arial Narrow" w:hAnsi="Arial Narrow"/>
                <w:b w:val="0"/>
                <w:i/>
                <w:sz w:val="22"/>
              </w:rPr>
              <w:t>einem in der Materialprüfung sachkundigen Schiedsrichter</w:t>
            </w:r>
            <w:r>
              <w:rPr>
                <w:rFonts w:ascii="Arial Narrow" w:hAnsi="Arial Narrow"/>
                <w:b w:val="0"/>
                <w:sz w:val="22"/>
              </w:rPr>
              <w:t xml:space="preserve">  mit den Meßwerkzeugen des Prüfkoffers und der dazugehörenden Anleitung (Stand: </w:t>
            </w:r>
            <w:r w:rsidR="000606C5">
              <w:rPr>
                <w:rFonts w:ascii="Arial Narrow" w:hAnsi="Arial Narrow"/>
                <w:b w:val="0"/>
                <w:sz w:val="22"/>
              </w:rPr>
              <w:t>0</w:t>
            </w:r>
            <w:r>
              <w:rPr>
                <w:rFonts w:ascii="Arial Narrow" w:hAnsi="Arial Narrow"/>
                <w:b w:val="0"/>
                <w:sz w:val="22"/>
              </w:rPr>
              <w:t>1.10.20</w:t>
            </w:r>
            <w:r w:rsidR="000606C5">
              <w:rPr>
                <w:rFonts w:ascii="Arial Narrow" w:hAnsi="Arial Narrow"/>
                <w:b w:val="0"/>
                <w:sz w:val="22"/>
              </w:rPr>
              <w:t>1</w:t>
            </w:r>
            <w:r w:rsidR="008B2FAC">
              <w:rPr>
                <w:rFonts w:ascii="Arial Narrow" w:hAnsi="Arial Narrow"/>
                <w:b w:val="0"/>
                <w:sz w:val="22"/>
              </w:rPr>
              <w:t>8</w:t>
            </w:r>
            <w:r>
              <w:rPr>
                <w:rFonts w:ascii="Arial Narrow" w:hAnsi="Arial Narrow"/>
                <w:b w:val="0"/>
                <w:sz w:val="22"/>
              </w:rPr>
              <w:t>) für die Überprüfung von Sportgeräteteilen zu erfolgen.</w:t>
            </w:r>
          </w:p>
          <w:p w14:paraId="63F8F3F0" w14:textId="77777777" w:rsidR="00631BA7" w:rsidRPr="00631BA7" w:rsidRDefault="00631BA7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2"/>
              </w:rPr>
            </w:pPr>
            <w:r w:rsidRPr="00631BA7">
              <w:rPr>
                <w:rFonts w:ascii="Arial Narrow" w:hAnsi="Arial Narrow"/>
                <w:sz w:val="22"/>
              </w:rPr>
              <w:t>- Alle älteren Prüfaufkleber sind zu entfernen -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0B32E34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  <w:p w14:paraId="55006FEF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1673E7C2" w14:textId="77777777" w:rsidR="00D3768B" w:rsidRDefault="00D3768B">
      <w:pPr>
        <w:rPr>
          <w:rFonts w:ascii="Arial Narrow" w:hAnsi="Arial Narrow"/>
          <w:b/>
          <w:sz w:val="16"/>
        </w:rPr>
      </w:pPr>
    </w:p>
    <w:p w14:paraId="778EC2A2" w14:textId="77777777" w:rsidR="00D3768B" w:rsidRDefault="00D3768B">
      <w:pPr>
        <w:ind w:left="3540" w:hanging="3540"/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u w:val="single"/>
        </w:rPr>
        <w:t>1. WINTERLAUFSOHLEN:</w:t>
      </w:r>
      <w:r>
        <w:rPr>
          <w:rFonts w:ascii="Arial Narrow" w:hAnsi="Arial Narrow"/>
          <w:b/>
          <w:sz w:val="32"/>
        </w:rPr>
        <w:tab/>
      </w:r>
      <w:r w:rsidR="006049E8">
        <w:rPr>
          <w:rFonts w:ascii="Arial Narrow" w:hAnsi="Arial Narrow"/>
        </w:rPr>
        <w:t>Siehe IER, Regel 3</w:t>
      </w:r>
      <w:r>
        <w:rPr>
          <w:rFonts w:ascii="Arial Narrow" w:hAnsi="Arial Narrow"/>
        </w:rPr>
        <w:t>08 und Abb. 11, sowie Pkt. 3.2. der zum Prüfkoffer gehörenden Richtlinien für die Überprüfung von Sportgeräteteilen</w:t>
      </w:r>
    </w:p>
    <w:p w14:paraId="3ACDB3CB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993"/>
        <w:gridCol w:w="992"/>
        <w:gridCol w:w="1984"/>
        <w:gridCol w:w="1276"/>
        <w:gridCol w:w="1203"/>
      </w:tblGrid>
      <w:tr w:rsidR="00431FC9" w14:paraId="121BE22B" w14:textId="77777777" w:rsidTr="00442921">
        <w:tc>
          <w:tcPr>
            <w:tcW w:w="710" w:type="dxa"/>
            <w:vAlign w:val="center"/>
          </w:tcPr>
          <w:p w14:paraId="00773ECD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Lfd.</w:t>
            </w:r>
          </w:p>
          <w:p w14:paraId="79B0FFF5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165850C5" w14:textId="77777777" w:rsidR="00431FC9" w:rsidRDefault="00431FC9">
            <w:pPr>
              <w:pStyle w:val="berschrift3"/>
              <w:jc w:val="center"/>
              <w:rPr>
                <w:sz w:val="24"/>
              </w:rPr>
            </w:pPr>
            <w:r>
              <w:rPr>
                <w:sz w:val="24"/>
              </w:rPr>
              <w:t>Registriernummer</w:t>
            </w:r>
          </w:p>
          <w:p w14:paraId="551F50D5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 WLS-Belages</w:t>
            </w:r>
          </w:p>
        </w:tc>
        <w:tc>
          <w:tcPr>
            <w:tcW w:w="708" w:type="dxa"/>
            <w:vAlign w:val="center"/>
          </w:tcPr>
          <w:p w14:paraId="2D6CEF38" w14:textId="77777777" w:rsidR="00431FC9" w:rsidRDefault="00431FC9" w:rsidP="006E1822">
            <w:pPr>
              <w:pStyle w:val="berschrift3"/>
              <w:jc w:val="center"/>
              <w:rPr>
                <w:sz w:val="20"/>
              </w:rPr>
            </w:pPr>
            <w:r>
              <w:rPr>
                <w:sz w:val="20"/>
              </w:rPr>
              <w:t>Jahres-kenn-buchst.</w:t>
            </w:r>
          </w:p>
        </w:tc>
        <w:tc>
          <w:tcPr>
            <w:tcW w:w="993" w:type="dxa"/>
            <w:vAlign w:val="center"/>
          </w:tcPr>
          <w:p w14:paraId="47220A24" w14:textId="77777777" w:rsidR="00431FC9" w:rsidRDefault="00431FC9" w:rsidP="00D13B5D">
            <w:pPr>
              <w:pStyle w:val="berschrift3"/>
              <w:jc w:val="center"/>
              <w:rPr>
                <w:sz w:val="8"/>
              </w:rPr>
            </w:pPr>
          </w:p>
          <w:p w14:paraId="7FEBD5E6" w14:textId="77777777" w:rsidR="00431FC9" w:rsidRDefault="00431FC9" w:rsidP="00D13B5D">
            <w:pPr>
              <w:pStyle w:val="berschrift3"/>
              <w:jc w:val="center"/>
            </w:pPr>
            <w:r>
              <w:t>Gewicht</w:t>
            </w:r>
          </w:p>
        </w:tc>
        <w:tc>
          <w:tcPr>
            <w:tcW w:w="992" w:type="dxa"/>
            <w:vAlign w:val="center"/>
          </w:tcPr>
          <w:p w14:paraId="1579DC0F" w14:textId="77777777" w:rsidR="00431FC9" w:rsidRDefault="00431FC9" w:rsidP="006E1822">
            <w:pPr>
              <w:pStyle w:val="berschrift3"/>
              <w:jc w:val="center"/>
              <w:rPr>
                <w:sz w:val="8"/>
              </w:rPr>
            </w:pPr>
          </w:p>
          <w:p w14:paraId="7EFBD688" w14:textId="77777777" w:rsidR="00431FC9" w:rsidRDefault="00431FC9" w:rsidP="006E1822">
            <w:pPr>
              <w:pStyle w:val="berschrift3"/>
              <w:jc w:val="center"/>
            </w:pPr>
            <w:r>
              <w:t>Farbe</w:t>
            </w:r>
          </w:p>
        </w:tc>
        <w:tc>
          <w:tcPr>
            <w:tcW w:w="1984" w:type="dxa"/>
            <w:vAlign w:val="center"/>
          </w:tcPr>
          <w:p w14:paraId="1E620A42" w14:textId="77777777" w:rsidR="00431FC9" w:rsidRDefault="00431FC9" w:rsidP="006E1822">
            <w:pPr>
              <w:pStyle w:val="berschrift3"/>
              <w:ind w:left="72"/>
              <w:rPr>
                <w:sz w:val="8"/>
              </w:rPr>
            </w:pPr>
          </w:p>
          <w:p w14:paraId="32303A5A" w14:textId="77777777" w:rsidR="00431FC9" w:rsidRDefault="00431FC9" w:rsidP="006E1822">
            <w:pPr>
              <w:pStyle w:val="berschrift3"/>
              <w:ind w:left="72"/>
            </w:pPr>
            <w:r>
              <w:t>Hersteller</w:t>
            </w:r>
          </w:p>
        </w:tc>
        <w:tc>
          <w:tcPr>
            <w:tcW w:w="1276" w:type="dxa"/>
            <w:vAlign w:val="center"/>
          </w:tcPr>
          <w:p w14:paraId="7F3B6742" w14:textId="77777777" w:rsidR="00431FC9" w:rsidRDefault="00431FC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Vorkontrolle</w:t>
            </w:r>
          </w:p>
          <w:p w14:paraId="24F543A4" w14:textId="77777777" w:rsidR="00431FC9" w:rsidRDefault="00431FC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03" w:type="dxa"/>
            <w:vAlign w:val="center"/>
          </w:tcPr>
          <w:p w14:paraId="7030BD5F" w14:textId="77777777" w:rsidR="00431FC9" w:rsidRDefault="00431FC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SR beim </w:t>
            </w:r>
          </w:p>
          <w:p w14:paraId="18DDDAB4" w14:textId="77777777" w:rsidR="00431FC9" w:rsidRDefault="00431FC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63DF1BFE" w14:textId="77777777" w:rsidTr="00442921">
        <w:tc>
          <w:tcPr>
            <w:tcW w:w="710" w:type="dxa"/>
          </w:tcPr>
          <w:p w14:paraId="52C036A1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32FCA25E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EDCEDC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8"/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5E25982D" w14:textId="77777777" w:rsidR="00431FC9" w:rsidRPr="001E18FC" w:rsidRDefault="007E5D7E" w:rsidP="001934B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4BD069" w14:textId="77777777" w:rsidR="00431FC9" w:rsidRPr="001E18FC" w:rsidRDefault="007E5D7E" w:rsidP="001934B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9"/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984" w:type="dxa"/>
            <w:vAlign w:val="center"/>
          </w:tcPr>
          <w:p w14:paraId="6E8732B8" w14:textId="77777777" w:rsidR="00431FC9" w:rsidRPr="001E18FC" w:rsidRDefault="002372CC" w:rsidP="001934B5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10"/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53B1B03C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2C2BD25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24D83585" w14:textId="77777777" w:rsidTr="00442921">
        <w:tc>
          <w:tcPr>
            <w:tcW w:w="710" w:type="dxa"/>
          </w:tcPr>
          <w:p w14:paraId="0141BA2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518F9D65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96181E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227EF78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11AADC0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78892D0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D751D44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00F07C2B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2699715" w14:textId="77777777" w:rsidTr="00442921">
        <w:tc>
          <w:tcPr>
            <w:tcW w:w="710" w:type="dxa"/>
          </w:tcPr>
          <w:p w14:paraId="1589F621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68B4018D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CAC7133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E7F9422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62B7B0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92DC4E2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BE70C2A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09CA569E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4FC01CAC" w14:textId="77777777" w:rsidTr="00442921">
        <w:tc>
          <w:tcPr>
            <w:tcW w:w="710" w:type="dxa"/>
          </w:tcPr>
          <w:p w14:paraId="17D5D680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0192A620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FBC0E2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223A532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C8567BA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E90802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AE532D5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5DBE3D4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02ADB7E0" w14:textId="77777777" w:rsidTr="00442921">
        <w:tc>
          <w:tcPr>
            <w:tcW w:w="710" w:type="dxa"/>
          </w:tcPr>
          <w:p w14:paraId="1818D877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0C3508E0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9A24354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0FDD213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70CD3C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7E68B1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A83055F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F71FAC1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F97FE8F" w14:textId="77777777" w:rsidTr="00442921">
        <w:tc>
          <w:tcPr>
            <w:tcW w:w="710" w:type="dxa"/>
          </w:tcPr>
          <w:p w14:paraId="5D73C64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3D8B14BF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BA7CAA4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F15B499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BDFBD7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9735207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81EB81A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1D8983F5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547CF24" w14:textId="77777777" w:rsidTr="00442921">
        <w:tc>
          <w:tcPr>
            <w:tcW w:w="710" w:type="dxa"/>
          </w:tcPr>
          <w:p w14:paraId="450D826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325063B7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10E2318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66531BA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317687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B9CD73B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7AF9E97E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07F78BD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5F5852B5" w14:textId="77777777" w:rsidTr="00442921">
        <w:tc>
          <w:tcPr>
            <w:tcW w:w="710" w:type="dxa"/>
          </w:tcPr>
          <w:p w14:paraId="7EE261C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4DCF11D9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BEC8EF8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D359177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1A661C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ECC1EE1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7C98E5B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A671332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47E6093" w14:textId="77777777" w:rsidTr="00442921">
        <w:tc>
          <w:tcPr>
            <w:tcW w:w="710" w:type="dxa"/>
          </w:tcPr>
          <w:p w14:paraId="5A69D92C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29BD4AA5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DE577BA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72F07F7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251700F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944EDC7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462CEBA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DA16A77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0EDA45AD" w14:textId="77777777" w:rsidTr="00442921">
        <w:tc>
          <w:tcPr>
            <w:tcW w:w="710" w:type="dxa"/>
          </w:tcPr>
          <w:p w14:paraId="6F4BBF4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47F67C8F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6154B65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9FA4C8B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5724B8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42897D6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6455C348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931997E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0D85D1BE" w14:textId="77777777" w:rsidTr="00442921">
        <w:tc>
          <w:tcPr>
            <w:tcW w:w="710" w:type="dxa"/>
          </w:tcPr>
          <w:p w14:paraId="66AFBB9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11</w:t>
            </w:r>
          </w:p>
        </w:tc>
        <w:tc>
          <w:tcPr>
            <w:tcW w:w="2268" w:type="dxa"/>
            <w:vAlign w:val="center"/>
          </w:tcPr>
          <w:p w14:paraId="7EBC5D1A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B4CB911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9647626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1579C1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8ECB4CF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BE13EEB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2B378F6B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892AC41" w14:textId="77777777" w:rsidTr="00442921">
        <w:tc>
          <w:tcPr>
            <w:tcW w:w="710" w:type="dxa"/>
          </w:tcPr>
          <w:p w14:paraId="61CC1FA4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12</w:t>
            </w:r>
          </w:p>
        </w:tc>
        <w:tc>
          <w:tcPr>
            <w:tcW w:w="2268" w:type="dxa"/>
            <w:vAlign w:val="center"/>
          </w:tcPr>
          <w:p w14:paraId="6EE6CA91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F5FD69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6076BCD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BF7C54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E1168B9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CEB629D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2D32FFF9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49527521" w14:textId="77777777" w:rsidTr="00442921">
        <w:tc>
          <w:tcPr>
            <w:tcW w:w="710" w:type="dxa"/>
          </w:tcPr>
          <w:p w14:paraId="4DE70750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13</w:t>
            </w:r>
          </w:p>
        </w:tc>
        <w:tc>
          <w:tcPr>
            <w:tcW w:w="2268" w:type="dxa"/>
            <w:vAlign w:val="center"/>
          </w:tcPr>
          <w:p w14:paraId="33106FC4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89C74AB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5347C05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8692A1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AB3D08E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F54958E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5AFA2461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6F603F9" w14:textId="77777777" w:rsidTr="00442921">
        <w:tc>
          <w:tcPr>
            <w:tcW w:w="710" w:type="dxa"/>
          </w:tcPr>
          <w:p w14:paraId="7B644F4C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14</w:t>
            </w:r>
          </w:p>
        </w:tc>
        <w:tc>
          <w:tcPr>
            <w:tcW w:w="2268" w:type="dxa"/>
            <w:vAlign w:val="center"/>
          </w:tcPr>
          <w:p w14:paraId="52430E6B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8D09CB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ABD924D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A280FE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63B7521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2093932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6E41492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DA51AC2" w14:textId="77777777" w:rsidTr="00442921">
        <w:tc>
          <w:tcPr>
            <w:tcW w:w="710" w:type="dxa"/>
          </w:tcPr>
          <w:p w14:paraId="1703469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15</w:t>
            </w:r>
          </w:p>
        </w:tc>
        <w:tc>
          <w:tcPr>
            <w:tcW w:w="2268" w:type="dxa"/>
            <w:vAlign w:val="center"/>
          </w:tcPr>
          <w:p w14:paraId="73B8E919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D34BC9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00F207C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5DECF1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157C6B8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F6F73B6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1B6D20D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5D9C69DA" w14:textId="77777777" w:rsidTr="00442921">
        <w:tc>
          <w:tcPr>
            <w:tcW w:w="710" w:type="dxa"/>
          </w:tcPr>
          <w:p w14:paraId="02005CBF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16</w:t>
            </w:r>
          </w:p>
        </w:tc>
        <w:tc>
          <w:tcPr>
            <w:tcW w:w="2268" w:type="dxa"/>
            <w:vAlign w:val="center"/>
          </w:tcPr>
          <w:p w14:paraId="62F2BDD0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68B7C6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D5EDDED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74B35F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7124177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266591C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B7549C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178262A" w14:textId="77777777" w:rsidTr="00442921">
        <w:tc>
          <w:tcPr>
            <w:tcW w:w="710" w:type="dxa"/>
          </w:tcPr>
          <w:p w14:paraId="5495B51F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17</w:t>
            </w:r>
          </w:p>
        </w:tc>
        <w:tc>
          <w:tcPr>
            <w:tcW w:w="2268" w:type="dxa"/>
            <w:vAlign w:val="center"/>
          </w:tcPr>
          <w:p w14:paraId="0E5259CE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84BEAC3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379F3C9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8A41A8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B05A97D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334409FC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543FDFC3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45AB9E61" w14:textId="77777777" w:rsidTr="00442921">
        <w:tc>
          <w:tcPr>
            <w:tcW w:w="710" w:type="dxa"/>
          </w:tcPr>
          <w:p w14:paraId="695CE96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18</w:t>
            </w:r>
          </w:p>
        </w:tc>
        <w:tc>
          <w:tcPr>
            <w:tcW w:w="2268" w:type="dxa"/>
            <w:vAlign w:val="center"/>
          </w:tcPr>
          <w:p w14:paraId="2C740870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74849B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31018EE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B994E94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3688817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C39ABCE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B80C251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726C170B" w14:textId="77777777" w:rsidTr="00442921">
        <w:tc>
          <w:tcPr>
            <w:tcW w:w="710" w:type="dxa"/>
          </w:tcPr>
          <w:p w14:paraId="63E7B9F1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19</w:t>
            </w:r>
          </w:p>
        </w:tc>
        <w:tc>
          <w:tcPr>
            <w:tcW w:w="2268" w:type="dxa"/>
            <w:vAlign w:val="center"/>
          </w:tcPr>
          <w:p w14:paraId="4BD53010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A1A3AA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0108008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40C937D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183017F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9DD2BDF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04E8CF79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461C881" w14:textId="77777777" w:rsidTr="00442921">
        <w:tc>
          <w:tcPr>
            <w:tcW w:w="710" w:type="dxa"/>
          </w:tcPr>
          <w:p w14:paraId="37BCE2C7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20</w:t>
            </w:r>
          </w:p>
        </w:tc>
        <w:tc>
          <w:tcPr>
            <w:tcW w:w="2268" w:type="dxa"/>
            <w:vAlign w:val="center"/>
          </w:tcPr>
          <w:p w14:paraId="6454C7C7" w14:textId="77777777" w:rsidR="00431FC9" w:rsidRPr="001E18FC" w:rsidRDefault="00180097" w:rsidP="006E1822">
            <w:pPr>
              <w:ind w:left="71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81152E" w14:textId="77777777" w:rsidR="00431FC9" w:rsidRPr="001E18FC" w:rsidRDefault="002F08E9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A16512A" w14:textId="77777777" w:rsidR="00431FC9" w:rsidRPr="001E18FC" w:rsidRDefault="007E5D7E" w:rsidP="00D13B5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5348EBA" w14:textId="77777777" w:rsidR="00431FC9" w:rsidRPr="001E18FC" w:rsidRDefault="007E5D7E" w:rsidP="006E182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C544093" w14:textId="77777777" w:rsidR="00431FC9" w:rsidRPr="001E18FC" w:rsidRDefault="002F08E9" w:rsidP="006E1822">
            <w:pPr>
              <w:ind w:left="72"/>
              <w:rPr>
                <w:rFonts w:cs="Arial"/>
                <w:b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73E1A6D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48884F6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2655CF83" w14:textId="77777777" w:rsidR="008B2FAC" w:rsidRPr="008B2FAC" w:rsidRDefault="00D3768B">
      <w:pPr>
        <w:rPr>
          <w:rFonts w:ascii="Arial Narrow" w:hAnsi="Arial Narrow"/>
          <w:sz w:val="2"/>
          <w:szCs w:val="2"/>
          <w:u w:val="single"/>
        </w:rPr>
      </w:pPr>
      <w:r>
        <w:rPr>
          <w:rFonts w:ascii="Arial Narrow" w:hAnsi="Arial Narrow"/>
          <w:sz w:val="16"/>
          <w:u w:val="single"/>
        </w:rPr>
        <w:br w:type="page"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8B2FAC" w14:paraId="607ED2A0" w14:textId="77777777" w:rsidTr="008B2FAC">
        <w:tc>
          <w:tcPr>
            <w:tcW w:w="4253" w:type="dxa"/>
            <w:tcBorders>
              <w:bottom w:val="dotted" w:sz="6" w:space="0" w:color="auto"/>
            </w:tcBorders>
            <w:vAlign w:val="center"/>
          </w:tcPr>
          <w:p w14:paraId="4506957A" w14:textId="77777777" w:rsidR="008B2FAC" w:rsidRDefault="008B2FAC" w:rsidP="008B2FAC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>Seite 2:</w:t>
            </w:r>
          </w:p>
        </w:tc>
        <w:tc>
          <w:tcPr>
            <w:tcW w:w="284" w:type="dxa"/>
          </w:tcPr>
          <w:p w14:paraId="28A14EB3" w14:textId="77777777" w:rsidR="008B2FAC" w:rsidRDefault="008B2FAC" w:rsidP="00034FB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4F54F9A6" w14:textId="77777777" w:rsidR="008B2FAC" w:rsidRDefault="008B2FAC" w:rsidP="00034FB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 w:rsidR="001E18FC">
              <w:rPr>
                <w:sz w:val="22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9FA403B" w14:textId="77777777" w:rsidR="008B2FAC" w:rsidRDefault="008B2FAC" w:rsidP="001E18FC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Einzelspieler: </w:t>
            </w:r>
            <w:r w:rsidR="001E18FC">
              <w:rPr>
                <w:rFonts w:ascii="Arial Narrow" w:hAnsi="Arial Narrow"/>
                <w:sz w:val="28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C6330FE" w14:textId="77777777" w:rsidR="00D3768B" w:rsidRDefault="00D3768B">
      <w:pPr>
        <w:rPr>
          <w:rFonts w:ascii="Arial Narrow" w:hAnsi="Arial Narrow"/>
          <w:sz w:val="16"/>
          <w:u w:val="single"/>
        </w:rPr>
      </w:pPr>
    </w:p>
    <w:p w14:paraId="045B7D8F" w14:textId="77777777" w:rsidR="00D3768B" w:rsidRDefault="00D3768B">
      <w:pPr>
        <w:numPr>
          <w:ilvl w:val="0"/>
          <w:numId w:val="8"/>
        </w:numPr>
        <w:rPr>
          <w:rFonts w:ascii="Arial Narrow" w:hAnsi="Arial Narrow"/>
          <w:u w:val="single"/>
        </w:rPr>
      </w:pPr>
      <w:r>
        <w:rPr>
          <w:rFonts w:ascii="Arial Narrow" w:hAnsi="Arial Narrow"/>
          <w:b/>
          <w:sz w:val="32"/>
          <w:u w:val="single"/>
        </w:rPr>
        <w:t>STOCKKÖRPER: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Regel </w:t>
      </w:r>
      <w:r w:rsidR="006049E8">
        <w:rPr>
          <w:rFonts w:ascii="Arial Narrow" w:hAnsi="Arial Narrow"/>
          <w:u w:val="single"/>
        </w:rPr>
        <w:t>3</w:t>
      </w:r>
      <w:r>
        <w:rPr>
          <w:rFonts w:ascii="Arial Narrow" w:hAnsi="Arial Narrow"/>
          <w:u w:val="single"/>
        </w:rPr>
        <w:t xml:space="preserve">04 und Abb. 7 </w:t>
      </w:r>
    </w:p>
    <w:p w14:paraId="44EC7F09" w14:textId="77777777" w:rsidR="00D3768B" w:rsidRDefault="00D3768B">
      <w:pPr>
        <w:ind w:left="2124" w:firstLine="708"/>
        <w:rPr>
          <w:rFonts w:ascii="Arial Narrow" w:hAnsi="Arial Narrow"/>
          <w:sz w:val="22"/>
        </w:rPr>
      </w:pPr>
      <w:r>
        <w:rPr>
          <w:rFonts w:ascii="Arial Narrow" w:hAnsi="Arial Narrow"/>
          <w:u w:val="single"/>
        </w:rPr>
        <w:t>sowie Pkt. 3.1. der Richtlinien für die Überprüfung von Sportgeräteteilen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2"/>
          <w:u w:val="single"/>
        </w:rPr>
        <w:t>Gewichtsklassen:</w:t>
      </w:r>
      <w:r>
        <w:rPr>
          <w:rFonts w:ascii="Arial Narrow" w:hAnsi="Arial Narrow"/>
          <w:sz w:val="22"/>
        </w:rPr>
        <w:t xml:space="preserve">    </w:t>
      </w:r>
      <w:r>
        <w:rPr>
          <w:rFonts w:ascii="Arial Narrow" w:hAnsi="Arial Narrow"/>
          <w:b/>
          <w:sz w:val="22"/>
        </w:rPr>
        <w:t>P – L – M</w:t>
      </w:r>
    </w:p>
    <w:p w14:paraId="3FD25CED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850"/>
        <w:gridCol w:w="992"/>
        <w:gridCol w:w="709"/>
        <w:gridCol w:w="2126"/>
        <w:gridCol w:w="1418"/>
        <w:gridCol w:w="1275"/>
      </w:tblGrid>
      <w:tr w:rsidR="00431FC9" w14:paraId="7925A254" w14:textId="77777777" w:rsidTr="00442921">
        <w:tc>
          <w:tcPr>
            <w:tcW w:w="710" w:type="dxa"/>
            <w:vAlign w:val="center"/>
          </w:tcPr>
          <w:p w14:paraId="0443D614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Lfd.</w:t>
            </w:r>
          </w:p>
          <w:p w14:paraId="397878E9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5DC34C99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285E6E23" w14:textId="77777777" w:rsidR="00431FC9" w:rsidRDefault="00431FC9">
            <w:pPr>
              <w:pStyle w:val="berschrift3"/>
              <w:jc w:val="center"/>
            </w:pPr>
            <w:r>
              <w:t>Registriernummer</w:t>
            </w:r>
          </w:p>
        </w:tc>
        <w:tc>
          <w:tcPr>
            <w:tcW w:w="850" w:type="dxa"/>
            <w:vAlign w:val="center"/>
          </w:tcPr>
          <w:p w14:paraId="49B4056A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Gewichts-</w:t>
            </w:r>
          </w:p>
          <w:p w14:paraId="1A407F0A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Klasse</w:t>
            </w:r>
          </w:p>
        </w:tc>
        <w:tc>
          <w:tcPr>
            <w:tcW w:w="992" w:type="dxa"/>
            <w:vAlign w:val="center"/>
          </w:tcPr>
          <w:p w14:paraId="375659B5" w14:textId="77777777" w:rsidR="00431FC9" w:rsidRDefault="00431FC9" w:rsidP="00431FC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Gewicht</w:t>
            </w:r>
          </w:p>
        </w:tc>
        <w:tc>
          <w:tcPr>
            <w:tcW w:w="709" w:type="dxa"/>
            <w:vAlign w:val="center"/>
          </w:tcPr>
          <w:p w14:paraId="06BC3BA4" w14:textId="77777777" w:rsidR="00431FC9" w:rsidRDefault="00431FC9" w:rsidP="006E1822">
            <w:pPr>
              <w:pStyle w:val="berschrift3"/>
              <w:jc w:val="center"/>
              <w:rPr>
                <w:sz w:val="20"/>
              </w:rPr>
            </w:pPr>
            <w:r>
              <w:rPr>
                <w:sz w:val="20"/>
              </w:rPr>
              <w:t>Jahres-kenn-buchst.</w:t>
            </w:r>
          </w:p>
        </w:tc>
        <w:tc>
          <w:tcPr>
            <w:tcW w:w="2126" w:type="dxa"/>
            <w:vAlign w:val="center"/>
          </w:tcPr>
          <w:p w14:paraId="7E48AF9B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4585D3E1" w14:textId="77777777" w:rsidR="00431FC9" w:rsidRDefault="00431FC9">
            <w:pPr>
              <w:pStyle w:val="berschrift3"/>
              <w:ind w:firstLine="214"/>
            </w:pPr>
            <w:r>
              <w:t>Hersteller</w:t>
            </w:r>
          </w:p>
        </w:tc>
        <w:tc>
          <w:tcPr>
            <w:tcW w:w="1418" w:type="dxa"/>
            <w:vAlign w:val="center"/>
          </w:tcPr>
          <w:p w14:paraId="3A1E4145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Vorkontrolle</w:t>
            </w:r>
          </w:p>
          <w:p w14:paraId="35BAC870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5" w:type="dxa"/>
            <w:vAlign w:val="center"/>
          </w:tcPr>
          <w:p w14:paraId="59A83865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SR beim </w:t>
            </w:r>
          </w:p>
          <w:p w14:paraId="25884E03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5CE5DF66" w14:textId="77777777" w:rsidTr="00442921">
        <w:tc>
          <w:tcPr>
            <w:tcW w:w="710" w:type="dxa"/>
          </w:tcPr>
          <w:p w14:paraId="33D1572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0109E0C5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300985D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8E22DD4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05281C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8E08B06" w14:textId="77777777" w:rsidR="00431FC9" w:rsidRPr="001E18FC" w:rsidRDefault="002F08E9" w:rsidP="002F08E9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942184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77AA575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4D073752" w14:textId="77777777" w:rsidTr="00442921">
        <w:tc>
          <w:tcPr>
            <w:tcW w:w="710" w:type="dxa"/>
          </w:tcPr>
          <w:p w14:paraId="79B845CF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2D5B1CC6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6B941A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1D5774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B0C4D9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97C8C27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A198D6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3152B56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44DD51B" w14:textId="77777777" w:rsidTr="00442921">
        <w:tc>
          <w:tcPr>
            <w:tcW w:w="710" w:type="dxa"/>
          </w:tcPr>
          <w:p w14:paraId="28E2100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038D5162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F77CD9A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178535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5E0A30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1B9954C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7A177D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687FA79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5464188" w14:textId="77777777" w:rsidTr="00442921">
        <w:tc>
          <w:tcPr>
            <w:tcW w:w="710" w:type="dxa"/>
          </w:tcPr>
          <w:p w14:paraId="38F5209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2EEFE1AD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B172C1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8C25D7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9466C5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8378037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43E7FFE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2CC10E1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0B94BBF" w14:textId="77777777" w:rsidTr="00442921">
        <w:tc>
          <w:tcPr>
            <w:tcW w:w="710" w:type="dxa"/>
          </w:tcPr>
          <w:p w14:paraId="734CA23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5DF837CD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819E40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5A0AA83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BA0BF9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F6A4BFD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F1FE8E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1DBF58AB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39A6F7C" w14:textId="77777777" w:rsidTr="00442921">
        <w:tc>
          <w:tcPr>
            <w:tcW w:w="710" w:type="dxa"/>
          </w:tcPr>
          <w:p w14:paraId="6F9BBDF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44D4B0C9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8EDE12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EA2438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7C3D5A" w14:textId="77777777" w:rsidR="00431FC9" w:rsidRPr="001E18FC" w:rsidRDefault="002F08E9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74A8AB3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1B7C92D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52AD762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36B3E687" w14:textId="77777777" w:rsidR="00D3768B" w:rsidRPr="008B2FAC" w:rsidRDefault="00D3768B">
      <w:pPr>
        <w:rPr>
          <w:rFonts w:ascii="Arial Narrow" w:hAnsi="Arial Narrow"/>
          <w:b/>
          <w:sz w:val="16"/>
          <w:szCs w:val="16"/>
          <w:u w:val="single"/>
        </w:rPr>
      </w:pPr>
    </w:p>
    <w:p w14:paraId="2E9F93E6" w14:textId="77777777" w:rsidR="00D3768B" w:rsidRDefault="00D3768B">
      <w:pPr>
        <w:numPr>
          <w:ilvl w:val="0"/>
          <w:numId w:val="8"/>
        </w:num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  <w:u w:val="single"/>
        </w:rPr>
        <w:t>STIELE: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Regel </w:t>
      </w:r>
      <w:r w:rsidR="006049E8">
        <w:rPr>
          <w:rFonts w:ascii="Arial Narrow" w:hAnsi="Arial Narrow"/>
          <w:u w:val="single"/>
        </w:rPr>
        <w:t>3</w:t>
      </w:r>
      <w:r>
        <w:rPr>
          <w:rFonts w:ascii="Arial Narrow" w:hAnsi="Arial Narrow"/>
          <w:u w:val="single"/>
        </w:rPr>
        <w:t>05 und Abb. 8, sowie Pkt. 3.4. der Richtlinien</w:t>
      </w:r>
    </w:p>
    <w:p w14:paraId="3AF9A3A4" w14:textId="7777777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16079030" w14:textId="77777777" w:rsidR="00D3768B" w:rsidRDefault="00D3768B">
      <w:pPr>
        <w:tabs>
          <w:tab w:val="left" w:pos="6379"/>
        </w:tabs>
        <w:rPr>
          <w:rFonts w:ascii="Arial Narrow" w:hAnsi="Arial Narrow"/>
          <w:sz w:val="10"/>
        </w:rPr>
      </w:pPr>
    </w:p>
    <w:p w14:paraId="3B335176" w14:textId="7777777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u w:val="single"/>
        </w:rPr>
        <w:t>Art:</w:t>
      </w:r>
      <w:r>
        <w:rPr>
          <w:rFonts w:ascii="Arial Narrow" w:hAnsi="Arial Narrow"/>
          <w:sz w:val="22"/>
        </w:rPr>
        <w:t xml:space="preserve">     </w:t>
      </w:r>
      <w:r>
        <w:rPr>
          <w:rFonts w:ascii="Arial Narrow" w:hAnsi="Arial Narrow"/>
          <w:b/>
          <w:sz w:val="22"/>
        </w:rPr>
        <w:t>K</w:t>
      </w:r>
      <w:r>
        <w:rPr>
          <w:rFonts w:ascii="Arial Narrow" w:hAnsi="Arial Narrow"/>
          <w:sz w:val="22"/>
        </w:rPr>
        <w:t xml:space="preserve"> = Kunststoff (auch Carbon, Kevlar),   </w:t>
      </w:r>
      <w:r>
        <w:rPr>
          <w:rFonts w:ascii="Arial Narrow" w:hAnsi="Arial Narrow"/>
          <w:b/>
          <w:sz w:val="22"/>
        </w:rPr>
        <w:t>S</w:t>
      </w:r>
      <w:r>
        <w:rPr>
          <w:rFonts w:ascii="Arial Narrow" w:hAnsi="Arial Narrow"/>
          <w:sz w:val="22"/>
        </w:rPr>
        <w:t xml:space="preserve">  = Stahl- bzw. Titanstab</w:t>
      </w:r>
    </w:p>
    <w:p w14:paraId="3AC8F568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134"/>
        <w:gridCol w:w="993"/>
        <w:gridCol w:w="1842"/>
        <w:gridCol w:w="1417"/>
        <w:gridCol w:w="1277"/>
      </w:tblGrid>
      <w:tr w:rsidR="00431FC9" w14:paraId="1A5E7E29" w14:textId="77777777" w:rsidTr="00442921">
        <w:tc>
          <w:tcPr>
            <w:tcW w:w="710" w:type="dxa"/>
            <w:vAlign w:val="center"/>
          </w:tcPr>
          <w:p w14:paraId="4A7B72F1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Lfd.</w:t>
            </w:r>
          </w:p>
          <w:p w14:paraId="7CF5716C" w14:textId="77777777" w:rsidR="00431FC9" w:rsidRDefault="00431FC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6F0D2F52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67DD5CFD" w14:textId="77777777" w:rsidR="00431FC9" w:rsidRDefault="00431FC9">
            <w:pPr>
              <w:pStyle w:val="berschrift3"/>
              <w:jc w:val="center"/>
            </w:pPr>
            <w:r>
              <w:t>Registriernummer</w:t>
            </w:r>
          </w:p>
        </w:tc>
        <w:tc>
          <w:tcPr>
            <w:tcW w:w="708" w:type="dxa"/>
            <w:vAlign w:val="center"/>
          </w:tcPr>
          <w:p w14:paraId="32454E05" w14:textId="77777777" w:rsidR="00431FC9" w:rsidRDefault="00431FC9" w:rsidP="00D13B5D">
            <w:pPr>
              <w:pStyle w:val="berschrift3"/>
              <w:jc w:val="center"/>
              <w:rPr>
                <w:sz w:val="8"/>
              </w:rPr>
            </w:pPr>
          </w:p>
          <w:p w14:paraId="27CEF62D" w14:textId="77777777" w:rsidR="00431FC9" w:rsidRDefault="00431FC9" w:rsidP="00D13B5D">
            <w:pPr>
              <w:pStyle w:val="berschrift3"/>
              <w:jc w:val="center"/>
            </w:pPr>
            <w:r>
              <w:t>Art</w:t>
            </w:r>
          </w:p>
        </w:tc>
        <w:tc>
          <w:tcPr>
            <w:tcW w:w="1134" w:type="dxa"/>
            <w:vAlign w:val="center"/>
          </w:tcPr>
          <w:p w14:paraId="49C6E674" w14:textId="77777777" w:rsidR="00431FC9" w:rsidRDefault="00431FC9" w:rsidP="00D13B5D">
            <w:pPr>
              <w:pStyle w:val="berschrift3"/>
              <w:jc w:val="center"/>
            </w:pPr>
            <w:r>
              <w:t>Schwer-</w:t>
            </w:r>
          </w:p>
          <w:p w14:paraId="6E83BC44" w14:textId="77777777" w:rsidR="00431FC9" w:rsidRPr="00431FC9" w:rsidRDefault="00431FC9" w:rsidP="00431FC9">
            <w:pPr>
              <w:jc w:val="center"/>
            </w:pPr>
            <w:r>
              <w:t>Punkt</w:t>
            </w:r>
          </w:p>
        </w:tc>
        <w:tc>
          <w:tcPr>
            <w:tcW w:w="993" w:type="dxa"/>
            <w:vAlign w:val="center"/>
          </w:tcPr>
          <w:p w14:paraId="4EDA6B86" w14:textId="77777777" w:rsidR="00431FC9" w:rsidRDefault="00431FC9" w:rsidP="006E1822">
            <w:pPr>
              <w:pStyle w:val="berschrift3"/>
              <w:jc w:val="center"/>
              <w:rPr>
                <w:sz w:val="8"/>
              </w:rPr>
            </w:pPr>
          </w:p>
          <w:p w14:paraId="2C5BC008" w14:textId="77777777" w:rsidR="00431FC9" w:rsidRDefault="00431FC9" w:rsidP="006E1822">
            <w:pPr>
              <w:pStyle w:val="berschrift3"/>
              <w:jc w:val="center"/>
            </w:pPr>
            <w:r>
              <w:t>Gewicht</w:t>
            </w:r>
          </w:p>
        </w:tc>
        <w:tc>
          <w:tcPr>
            <w:tcW w:w="1842" w:type="dxa"/>
            <w:vAlign w:val="center"/>
          </w:tcPr>
          <w:p w14:paraId="56E2D044" w14:textId="77777777" w:rsidR="00431FC9" w:rsidRDefault="00431FC9">
            <w:pPr>
              <w:pStyle w:val="berschrift3"/>
              <w:rPr>
                <w:sz w:val="8"/>
              </w:rPr>
            </w:pPr>
          </w:p>
          <w:p w14:paraId="565CA6FB" w14:textId="77777777" w:rsidR="00431FC9" w:rsidRDefault="00431FC9">
            <w:pPr>
              <w:pStyle w:val="berschrift3"/>
              <w:ind w:firstLine="214"/>
            </w:pPr>
            <w:r>
              <w:t>Hersteller</w:t>
            </w:r>
          </w:p>
        </w:tc>
        <w:tc>
          <w:tcPr>
            <w:tcW w:w="1417" w:type="dxa"/>
            <w:vAlign w:val="center"/>
          </w:tcPr>
          <w:p w14:paraId="3B7EC2B3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Vorkontrolle</w:t>
            </w:r>
          </w:p>
          <w:p w14:paraId="09002CDD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7" w:type="dxa"/>
            <w:vAlign w:val="center"/>
          </w:tcPr>
          <w:p w14:paraId="66C5D9F9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SR beim </w:t>
            </w:r>
          </w:p>
          <w:p w14:paraId="4F480E6E" w14:textId="77777777" w:rsidR="00431FC9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10246041" w14:textId="77777777" w:rsidTr="00442921">
        <w:tc>
          <w:tcPr>
            <w:tcW w:w="710" w:type="dxa"/>
          </w:tcPr>
          <w:p w14:paraId="361AA97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37E3E10B" w14:textId="77777777" w:rsidR="00431FC9" w:rsidRPr="001E18FC" w:rsidRDefault="00180097" w:rsidP="001934B5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3D4048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D7E978" w14:textId="77777777" w:rsidR="00431FC9" w:rsidRPr="001E18FC" w:rsidRDefault="007E5D7E" w:rsidP="001934B5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="001934B5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A2455DE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EFF051C" w14:textId="77777777" w:rsidR="00431FC9" w:rsidRPr="001E18FC" w:rsidRDefault="002F08E9" w:rsidP="002372CC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="002372CC" w:rsidRPr="001E18FC">
              <w:rPr>
                <w:rFonts w:cs="Arial"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3873C662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4C8E74D1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4855FF8" w14:textId="77777777" w:rsidTr="00442921">
        <w:tc>
          <w:tcPr>
            <w:tcW w:w="710" w:type="dxa"/>
          </w:tcPr>
          <w:p w14:paraId="5E8D476C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6CF9E1B5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954D709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CA5EE4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A73CE0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6D7345E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2900CF92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F27CA3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3BEEF033" w14:textId="77777777" w:rsidTr="00442921">
        <w:tc>
          <w:tcPr>
            <w:tcW w:w="710" w:type="dxa"/>
          </w:tcPr>
          <w:p w14:paraId="1BBF8B9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1E5A887B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23296C0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9CE02D7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F4FC9B3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2F99878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5C5AEF2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2795E13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3718BAA" w14:textId="77777777" w:rsidTr="00442921">
        <w:tc>
          <w:tcPr>
            <w:tcW w:w="710" w:type="dxa"/>
          </w:tcPr>
          <w:p w14:paraId="5881A4D9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009E0E40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955290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8D49AF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050AF0B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580521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5C9651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A37A2E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C1B3E8B" w14:textId="77777777" w:rsidTr="00442921">
        <w:tc>
          <w:tcPr>
            <w:tcW w:w="710" w:type="dxa"/>
          </w:tcPr>
          <w:p w14:paraId="1607F13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49BD4463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CF56466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19A679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144EE5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2236011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22291A7C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DE9C44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339DED7" w14:textId="77777777" w:rsidTr="00442921">
        <w:tc>
          <w:tcPr>
            <w:tcW w:w="710" w:type="dxa"/>
          </w:tcPr>
          <w:p w14:paraId="2C3B2C2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751A4702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230C52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79C4B2E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1FCEFB1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8413D1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68F933C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B4578D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38F5B3B2" w14:textId="77777777" w:rsidTr="00442921">
        <w:tc>
          <w:tcPr>
            <w:tcW w:w="710" w:type="dxa"/>
          </w:tcPr>
          <w:p w14:paraId="0E26DF49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0450ACB2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FDCC7B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9A5DC8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10C85FF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87D2DED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5557AFF8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20069E5A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12C015B" w14:textId="77777777" w:rsidTr="00442921">
        <w:tc>
          <w:tcPr>
            <w:tcW w:w="710" w:type="dxa"/>
          </w:tcPr>
          <w:p w14:paraId="44FB74B4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7DB8EA57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A02FA5A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4B1428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E51049F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52B032F" w14:textId="77777777" w:rsidR="00431FC9" w:rsidRPr="001E18FC" w:rsidRDefault="002F08E9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7E25D71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CBAB12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3F71EF87" w14:textId="77777777" w:rsidTr="00442921">
        <w:tc>
          <w:tcPr>
            <w:tcW w:w="710" w:type="dxa"/>
          </w:tcPr>
          <w:p w14:paraId="403D037C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7FBB7699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C1C185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29E190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2BF0769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58C2687" w14:textId="77777777" w:rsidR="00431FC9" w:rsidRPr="001E18FC" w:rsidRDefault="007E5D7E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4CAEEBA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6D931AA4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13D7C9F0" w14:textId="77777777" w:rsidTr="00442921">
        <w:tc>
          <w:tcPr>
            <w:tcW w:w="710" w:type="dxa"/>
          </w:tcPr>
          <w:p w14:paraId="10FEE1E4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1D2CA51F" w14:textId="77777777" w:rsidR="00431FC9" w:rsidRPr="001E18FC" w:rsidRDefault="00180097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4C76011" w14:textId="77777777" w:rsidR="00431FC9" w:rsidRPr="001E18FC" w:rsidRDefault="002F08E9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BD42CA" w14:textId="77777777" w:rsidR="00431FC9" w:rsidRPr="001E18FC" w:rsidRDefault="007E5D7E" w:rsidP="00D13B5D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AB83EB0" w14:textId="77777777" w:rsidR="00431FC9" w:rsidRPr="001E18FC" w:rsidRDefault="007E5D7E" w:rsidP="006E1822">
            <w:pPr>
              <w:jc w:val="center"/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949B0CB" w14:textId="77777777" w:rsidR="00431FC9" w:rsidRPr="001E18FC" w:rsidRDefault="007E5D7E" w:rsidP="006E1822">
            <w:pPr>
              <w:rPr>
                <w:rFonts w:cs="Arial"/>
                <w:sz w:val="22"/>
                <w:szCs w:val="22"/>
              </w:rPr>
            </w:pPr>
            <w:r w:rsidRPr="001E18FC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E18F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1E18FC">
              <w:rPr>
                <w:rFonts w:cs="Arial"/>
                <w:sz w:val="22"/>
                <w:szCs w:val="22"/>
              </w:rPr>
            </w:r>
            <w:r w:rsidRPr="001E18FC">
              <w:rPr>
                <w:rFonts w:cs="Arial"/>
                <w:sz w:val="22"/>
                <w:szCs w:val="22"/>
              </w:rPr>
              <w:fldChar w:fldCharType="separate"/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noProof/>
                <w:sz w:val="22"/>
                <w:szCs w:val="22"/>
              </w:rPr>
              <w:t> </w:t>
            </w:r>
            <w:r w:rsidRPr="001E18F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</w:tcPr>
          <w:p w14:paraId="0B1020D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4C850FE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586AAF5D" w14:textId="77777777" w:rsidR="00D3768B" w:rsidRPr="008B2FAC" w:rsidRDefault="00D3768B">
      <w:pPr>
        <w:rPr>
          <w:rFonts w:ascii="Arial Narrow" w:hAnsi="Arial Narrow"/>
          <w:sz w:val="16"/>
          <w:szCs w:val="16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3768B" w14:paraId="2E0553CA" w14:textId="77777777">
        <w:tc>
          <w:tcPr>
            <w:tcW w:w="10135" w:type="dxa"/>
          </w:tcPr>
          <w:p w14:paraId="0FD65EF3" w14:textId="77777777" w:rsidR="00D3768B" w:rsidRDefault="00D3768B">
            <w:pPr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Die ordnungsgemäße Durchführung der Vorkontrolle bestätigt der sachkundige Schiedsrichter:</w:t>
            </w:r>
          </w:p>
        </w:tc>
      </w:tr>
    </w:tbl>
    <w:p w14:paraId="1D6C391D" w14:textId="77777777" w:rsidR="00D3768B" w:rsidRPr="008B2FAC" w:rsidRDefault="00D3768B">
      <w:pPr>
        <w:pStyle w:val="Fuzeile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1E92A1BE" w14:textId="77777777"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14:paraId="5BD7C102" w14:textId="77777777" w:rsidR="00D3768B" w:rsidRDefault="00D3768B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Vorkontrolle durch</w:t>
            </w:r>
          </w:p>
          <w:p w14:paraId="7F1461C2" w14:textId="77777777" w:rsidR="00D3768B" w:rsidRDefault="00D3768B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  <w:r>
              <w:rPr>
                <w:rFonts w:ascii="Arial Narrow" w:hAnsi="Arial Narrow"/>
                <w:sz w:val="26"/>
                <w:u w:val="single"/>
              </w:rPr>
              <w:t>sachkundigen SR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74F3B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69A758BB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  <w:tcBorders>
              <w:top w:val="nil"/>
              <w:left w:val="nil"/>
              <w:bottom w:val="dotted" w:sz="6" w:space="0" w:color="auto"/>
            </w:tcBorders>
          </w:tcPr>
          <w:p w14:paraId="5403F704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372842AC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7A53C705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Vor- u. Nachname: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  <w:t>Funktion/ Verband:</w:t>
      </w: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60"/>
        <w:gridCol w:w="8062"/>
      </w:tblGrid>
      <w:tr w:rsidR="00D3768B" w14:paraId="1872A2CF" w14:textId="77777777">
        <w:tc>
          <w:tcPr>
            <w:tcW w:w="1913" w:type="dxa"/>
          </w:tcPr>
          <w:p w14:paraId="7B06F237" w14:textId="77777777" w:rsidR="00D3768B" w:rsidRDefault="00D3768B">
            <w:pPr>
              <w:jc w:val="center"/>
              <w:rPr>
                <w:rFonts w:ascii="Arial Narrow" w:hAnsi="Arial Narrow"/>
                <w:sz w:val="26"/>
                <w:u w:val="single"/>
              </w:rPr>
            </w:pPr>
          </w:p>
        </w:tc>
        <w:tc>
          <w:tcPr>
            <w:tcW w:w="160" w:type="dxa"/>
          </w:tcPr>
          <w:p w14:paraId="54871B4B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5E2EFB10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8062" w:type="dxa"/>
          </w:tcPr>
          <w:p w14:paraId="4B628774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  <w:p w14:paraId="1DF34389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</w:tr>
    </w:tbl>
    <w:p w14:paraId="00DC8FFB" w14:textId="77777777" w:rsidR="00D3768B" w:rsidRDefault="00D3768B">
      <w:pPr>
        <w:rPr>
          <w:rFonts w:ascii="Arial Narrow" w:hAnsi="Arial Narrow"/>
        </w:rPr>
      </w:pPr>
      <w:r>
        <w:rPr>
          <w:rFonts w:ascii="Arial Narrow" w:hAnsi="Arial Narrow"/>
        </w:rPr>
        <w:t>Datum: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Unterschrift: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B2FAC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Tel. / E-Mail:</w:t>
      </w:r>
    </w:p>
    <w:p w14:paraId="288C4D2D" w14:textId="77777777" w:rsidR="00D3768B" w:rsidRDefault="00D3768B">
      <w:pPr>
        <w:rPr>
          <w:rFonts w:ascii="Arial Narrow" w:hAnsi="Arial Narrow"/>
          <w:sz w:val="16"/>
          <w:u w:val="single"/>
        </w:rPr>
      </w:pPr>
    </w:p>
    <w:p w14:paraId="29798BA5" w14:textId="77777777" w:rsidR="00D3768B" w:rsidRDefault="00D3768B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Endkontrolle beim Wettbewerb durchgeführt</w:t>
      </w:r>
      <w:r>
        <w:rPr>
          <w:rFonts w:ascii="Arial Narrow" w:hAnsi="Arial Narrow"/>
          <w:sz w:val="28"/>
        </w:rPr>
        <w:t xml:space="preserve">: </w:t>
      </w:r>
      <w:r>
        <w:rPr>
          <w:rFonts w:ascii="Arial Narrow" w:hAnsi="Arial Narrow"/>
          <w:sz w:val="28"/>
        </w:rPr>
        <w:tab/>
        <w:t xml:space="preserve"> </w:t>
      </w:r>
    </w:p>
    <w:p w14:paraId="36EF052F" w14:textId="77777777" w:rsidR="00D3768B" w:rsidRDefault="00D3768B">
      <w:pPr>
        <w:rPr>
          <w:rFonts w:ascii="Arial Narrow" w:hAnsi="Arial Narrow"/>
          <w:sz w:val="16"/>
        </w:rPr>
      </w:pPr>
    </w:p>
    <w:p w14:paraId="0AA69BCE" w14:textId="77777777" w:rsidR="00D3768B" w:rsidRDefault="00D3768B">
      <w:pPr>
        <w:ind w:left="3540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SR.- Name:   </w:t>
      </w:r>
      <w:r>
        <w:rPr>
          <w:rFonts w:ascii="Arial Narrow" w:hAnsi="Arial Narrow"/>
          <w:sz w:val="16"/>
        </w:rPr>
        <w:t xml:space="preserve">.     .     .     .     .     .     .     .     .     .     .     .     .     .     .     .     .     .     .     .    </w:t>
      </w:r>
    </w:p>
    <w:p w14:paraId="34B3E0CA" w14:textId="77777777" w:rsidR="00D3768B" w:rsidRDefault="00D3768B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28"/>
        </w:rPr>
        <w:t xml:space="preserve">Datum:   </w:t>
      </w:r>
      <w:r>
        <w:rPr>
          <w:rFonts w:ascii="Arial Narrow" w:hAnsi="Arial Narrow"/>
          <w:sz w:val="16"/>
        </w:rPr>
        <w:t xml:space="preserve">.     .     .     .     .     .     .     .     .     .     .     .                       </w:t>
      </w:r>
    </w:p>
    <w:p w14:paraId="73C36CA3" w14:textId="77777777" w:rsidR="00D3768B" w:rsidRDefault="00D3768B">
      <w:pPr>
        <w:ind w:left="3540"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Unterschrift:   </w:t>
      </w:r>
      <w:r>
        <w:rPr>
          <w:rFonts w:ascii="Arial Narrow" w:hAnsi="Arial Narrow"/>
          <w:sz w:val="16"/>
        </w:rPr>
        <w:t>.     .     .     .     .     .     .     .     .     .     .     .     .     .     .     .     .     .     .     .</w:t>
      </w:r>
    </w:p>
    <w:p w14:paraId="2B2B9F74" w14:textId="77777777" w:rsidR="00D3768B" w:rsidRDefault="00D3768B">
      <w:pPr>
        <w:rPr>
          <w:rFonts w:ascii="Arial Narrow" w:hAnsi="Arial Narrow"/>
          <w:b/>
          <w:sz w:val="18"/>
        </w:rPr>
      </w:pPr>
    </w:p>
    <w:sectPr w:rsidR="00D3768B">
      <w:footerReference w:type="default" r:id="rId8"/>
      <w:pgSz w:w="11907" w:h="16840" w:code="9"/>
      <w:pgMar w:top="737" w:right="737" w:bottom="73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F205" w14:textId="77777777" w:rsidR="00A52DBA" w:rsidRDefault="00A52DBA">
      <w:r>
        <w:separator/>
      </w:r>
    </w:p>
  </w:endnote>
  <w:endnote w:type="continuationSeparator" w:id="0">
    <w:p w14:paraId="0BEA7357" w14:textId="77777777" w:rsidR="00A52DBA" w:rsidRDefault="00A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8B3B" w14:textId="77777777" w:rsidR="00D02CAB" w:rsidRDefault="005D6ACC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FILENAME \* MERGEFORMAT </w:instrText>
    </w:r>
    <w:r>
      <w:rPr>
        <w:rFonts w:ascii="Arial Narrow" w:hAnsi="Arial Narrow"/>
        <w:sz w:val="16"/>
      </w:rPr>
      <w:fldChar w:fldCharType="separate"/>
    </w:r>
    <w:r>
      <w:rPr>
        <w:rFonts w:ascii="Arial Narrow" w:hAnsi="Arial Narrow"/>
        <w:noProof/>
        <w:sz w:val="16"/>
      </w:rPr>
      <w:t>IFI-SPG-Pruefpr_2018.doc</w:t>
    </w:r>
    <w:r>
      <w:rPr>
        <w:rFonts w:ascii="Arial Narrow" w:hAnsi="Arial Narrow"/>
        <w:sz w:val="16"/>
      </w:rPr>
      <w:fldChar w:fldCharType="end"/>
    </w:r>
    <w:r w:rsidR="00D02CAB">
      <w:rPr>
        <w:rFonts w:ascii="Arial Narrow" w:hAnsi="Arial Narrow"/>
        <w:sz w:val="16"/>
      </w:rPr>
      <w:tab/>
    </w:r>
    <w:r w:rsidR="00D02CAB">
      <w:rPr>
        <w:rFonts w:ascii="Arial Narrow" w:hAnsi="Arial Narrow"/>
        <w:sz w:val="16"/>
      </w:rPr>
      <w:tab/>
      <w:t xml:space="preserve">Seite </w:t>
    </w:r>
    <w:r w:rsidR="00D02CAB">
      <w:rPr>
        <w:rStyle w:val="Seitenzahl"/>
        <w:rFonts w:ascii="Arial Narrow" w:hAnsi="Arial Narrow"/>
        <w:sz w:val="16"/>
      </w:rPr>
      <w:fldChar w:fldCharType="begin"/>
    </w:r>
    <w:r w:rsidR="00D02CAB">
      <w:rPr>
        <w:rStyle w:val="Seitenzahl"/>
        <w:rFonts w:ascii="Arial Narrow" w:hAnsi="Arial Narrow"/>
        <w:sz w:val="16"/>
      </w:rPr>
      <w:instrText xml:space="preserve"> PAGE </w:instrText>
    </w:r>
    <w:r w:rsidR="00D02CAB">
      <w:rPr>
        <w:rStyle w:val="Seitenzahl"/>
        <w:rFonts w:ascii="Arial Narrow" w:hAnsi="Arial Narrow"/>
        <w:sz w:val="16"/>
      </w:rPr>
      <w:fldChar w:fldCharType="separate"/>
    </w:r>
    <w:r w:rsidR="00061594">
      <w:rPr>
        <w:rStyle w:val="Seitenzahl"/>
        <w:rFonts w:ascii="Arial Narrow" w:hAnsi="Arial Narrow"/>
        <w:noProof/>
        <w:sz w:val="16"/>
      </w:rPr>
      <w:t>1</w:t>
    </w:r>
    <w:r w:rsidR="00D02CAB">
      <w:rPr>
        <w:rStyle w:val="Seitenzahl"/>
        <w:rFonts w:ascii="Arial Narrow" w:hAnsi="Arial Narrow"/>
        <w:sz w:val="16"/>
      </w:rPr>
      <w:fldChar w:fldCharType="end"/>
    </w:r>
    <w:r w:rsidR="00D02CAB">
      <w:rPr>
        <w:rStyle w:val="Seitenzahl"/>
        <w:rFonts w:ascii="Arial Narrow" w:hAnsi="Arial Narrow"/>
        <w:sz w:val="16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825C" w14:textId="77777777" w:rsidR="00A52DBA" w:rsidRDefault="00A52DBA">
      <w:r>
        <w:separator/>
      </w:r>
    </w:p>
  </w:footnote>
  <w:footnote w:type="continuationSeparator" w:id="0">
    <w:p w14:paraId="7F260F5B" w14:textId="77777777" w:rsidR="00A52DBA" w:rsidRDefault="00A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1685590466">
    <w:abstractNumId w:val="4"/>
  </w:num>
  <w:num w:numId="2" w16cid:durableId="668950384">
    <w:abstractNumId w:val="5"/>
  </w:num>
  <w:num w:numId="3" w16cid:durableId="876428584">
    <w:abstractNumId w:val="2"/>
  </w:num>
  <w:num w:numId="4" w16cid:durableId="1153914017">
    <w:abstractNumId w:val="1"/>
  </w:num>
  <w:num w:numId="5" w16cid:durableId="1385330781">
    <w:abstractNumId w:val="3"/>
  </w:num>
  <w:num w:numId="6" w16cid:durableId="30620006">
    <w:abstractNumId w:val="7"/>
  </w:num>
  <w:num w:numId="7" w16cid:durableId="609823174">
    <w:abstractNumId w:val="6"/>
  </w:num>
  <w:num w:numId="8" w16cid:durableId="4119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8B"/>
    <w:rsid w:val="00024013"/>
    <w:rsid w:val="00034FBB"/>
    <w:rsid w:val="00035F96"/>
    <w:rsid w:val="000606C5"/>
    <w:rsid w:val="00061594"/>
    <w:rsid w:val="00073FDC"/>
    <w:rsid w:val="00092212"/>
    <w:rsid w:val="000C384F"/>
    <w:rsid w:val="001729A3"/>
    <w:rsid w:val="00180097"/>
    <w:rsid w:val="001934B5"/>
    <w:rsid w:val="001D567C"/>
    <w:rsid w:val="001E18FC"/>
    <w:rsid w:val="00212BBD"/>
    <w:rsid w:val="002372CC"/>
    <w:rsid w:val="002472CE"/>
    <w:rsid w:val="00257E00"/>
    <w:rsid w:val="002F08E9"/>
    <w:rsid w:val="003D500E"/>
    <w:rsid w:val="00431FC9"/>
    <w:rsid w:val="00442921"/>
    <w:rsid w:val="004458D5"/>
    <w:rsid w:val="004952E8"/>
    <w:rsid w:val="00532C70"/>
    <w:rsid w:val="00546101"/>
    <w:rsid w:val="005D0E11"/>
    <w:rsid w:val="005D6ACC"/>
    <w:rsid w:val="006049E8"/>
    <w:rsid w:val="00631BA7"/>
    <w:rsid w:val="006E1822"/>
    <w:rsid w:val="006E2B9C"/>
    <w:rsid w:val="007536A4"/>
    <w:rsid w:val="00753D13"/>
    <w:rsid w:val="007E5D7E"/>
    <w:rsid w:val="00830E2B"/>
    <w:rsid w:val="00843410"/>
    <w:rsid w:val="008B2FAC"/>
    <w:rsid w:val="008D4B2F"/>
    <w:rsid w:val="009B78C3"/>
    <w:rsid w:val="00A52DBA"/>
    <w:rsid w:val="00AA3560"/>
    <w:rsid w:val="00B2044C"/>
    <w:rsid w:val="00B77927"/>
    <w:rsid w:val="00C407D6"/>
    <w:rsid w:val="00CB5EB2"/>
    <w:rsid w:val="00D02CAB"/>
    <w:rsid w:val="00D13B5D"/>
    <w:rsid w:val="00D3768B"/>
    <w:rsid w:val="00D42DF8"/>
    <w:rsid w:val="00DA5A69"/>
    <w:rsid w:val="00DC246C"/>
    <w:rsid w:val="00DD16FE"/>
    <w:rsid w:val="00E40DC4"/>
    <w:rsid w:val="00F46FC0"/>
    <w:rsid w:val="00F93ADD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9AC3B"/>
  <w15:chartTrackingRefBased/>
  <w15:docId w15:val="{536373C2-85F6-4132-BB01-28F486D6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sz w:val="4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Fujiyama" w:hAnsi="Fujiyama"/>
      <w:b/>
      <w:sz w:val="44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Fujiyama" w:hAnsi="Fujiyama"/>
      <w:b/>
      <w:sz w:val="4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b/>
    </w:rPr>
  </w:style>
  <w:style w:type="paragraph" w:styleId="Textkrper">
    <w:name w:val="Body Text"/>
    <w:basedOn w:val="Standard"/>
    <w:rPr>
      <w:rFonts w:ascii="Arial Narrow" w:hAnsi="Arial Narrow"/>
      <w:sz w:val="26"/>
    </w:rPr>
  </w:style>
  <w:style w:type="paragraph" w:styleId="Sprechblasentext">
    <w:name w:val="Balloon Text"/>
    <w:basedOn w:val="Standard"/>
    <w:semiHidden/>
    <w:rsid w:val="00DD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  FOEDERATION  EISSTOCKSPORT</vt:lpstr>
    </vt:vector>
  </TitlesOfParts>
  <Company>Stadt Neustadt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FOEDERATION  EISSTOCKSPORT</dc:title>
  <dc:subject/>
  <dc:creator>moritz</dc:creator>
  <cp:keywords/>
  <cp:lastModifiedBy>Martina Adlaßnig</cp:lastModifiedBy>
  <cp:revision>2</cp:revision>
  <cp:lastPrinted>2014-09-21T09:06:00Z</cp:lastPrinted>
  <dcterms:created xsi:type="dcterms:W3CDTF">2023-11-08T07:18:00Z</dcterms:created>
  <dcterms:modified xsi:type="dcterms:W3CDTF">2023-11-08T07:18:00Z</dcterms:modified>
</cp:coreProperties>
</file>