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BB39" w14:textId="77777777" w:rsidR="008D4CCA" w:rsidRDefault="008D4CCA"/>
    <w:p w14:paraId="522EAA7D" w14:textId="7C1B3530" w:rsidR="00106D79" w:rsidRPr="009048EA" w:rsidRDefault="00106D79" w:rsidP="00106D79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E90B9C">
        <w:rPr>
          <w:rFonts w:asciiTheme="minorHAnsi" w:hAnsiTheme="minorHAnsi" w:cstheme="minorHAnsi"/>
          <w:b/>
          <w:sz w:val="40"/>
          <w:szCs w:val="40"/>
          <w:lang w:val="en-GB"/>
        </w:rPr>
        <w:t xml:space="preserve">A u s </w:t>
      </w:r>
      <w:proofErr w:type="spellStart"/>
      <w:r w:rsidRPr="00E90B9C">
        <w:rPr>
          <w:rFonts w:asciiTheme="minorHAnsi" w:hAnsiTheme="minorHAnsi" w:cstheme="minorHAnsi"/>
          <w:b/>
          <w:sz w:val="40"/>
          <w:szCs w:val="40"/>
          <w:lang w:val="en-GB"/>
        </w:rPr>
        <w:t>s</w:t>
      </w:r>
      <w:proofErr w:type="spellEnd"/>
      <w:r w:rsidRPr="00E90B9C">
        <w:rPr>
          <w:rFonts w:asciiTheme="minorHAnsi" w:hAnsiTheme="minorHAnsi" w:cstheme="minorHAnsi"/>
          <w:b/>
          <w:sz w:val="40"/>
          <w:szCs w:val="40"/>
          <w:lang w:val="en-GB"/>
        </w:rPr>
        <w:t xml:space="preserve"> c h r e </w:t>
      </w:r>
      <w:proofErr w:type="spellStart"/>
      <w:r w:rsidRPr="00E90B9C">
        <w:rPr>
          <w:rFonts w:asciiTheme="minorHAnsi" w:hAnsiTheme="minorHAnsi" w:cstheme="minorHAnsi"/>
          <w:b/>
          <w:sz w:val="40"/>
          <w:szCs w:val="40"/>
          <w:lang w:val="en-GB"/>
        </w:rPr>
        <w:t>i</w:t>
      </w:r>
      <w:proofErr w:type="spellEnd"/>
      <w:r w:rsidRPr="00E90B9C">
        <w:rPr>
          <w:rFonts w:asciiTheme="minorHAnsi" w:hAnsiTheme="minorHAnsi" w:cstheme="minorHAnsi"/>
          <w:b/>
          <w:sz w:val="40"/>
          <w:szCs w:val="40"/>
          <w:lang w:val="en-GB"/>
        </w:rPr>
        <w:t xml:space="preserve"> b u n g</w:t>
      </w:r>
    </w:p>
    <w:p w14:paraId="634F6B41" w14:textId="06C8906B" w:rsidR="00106D79" w:rsidRDefault="00106D79" w:rsidP="00106D7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90B9C">
        <w:rPr>
          <w:rFonts w:asciiTheme="minorHAnsi" w:hAnsiTheme="minorHAnsi" w:cstheme="minorHAnsi"/>
          <w:b/>
          <w:sz w:val="40"/>
          <w:szCs w:val="40"/>
        </w:rPr>
        <w:t xml:space="preserve">Landesmeisterschaft </w:t>
      </w:r>
      <w:r w:rsidR="00AB58E2">
        <w:rPr>
          <w:rFonts w:asciiTheme="minorHAnsi" w:hAnsiTheme="minorHAnsi" w:cstheme="minorHAnsi"/>
          <w:b/>
          <w:sz w:val="40"/>
          <w:szCs w:val="40"/>
        </w:rPr>
        <w:t>Unterliga</w:t>
      </w:r>
    </w:p>
    <w:p w14:paraId="25D053A5" w14:textId="6DD5B986" w:rsidR="00106D79" w:rsidRPr="00E90B9C" w:rsidRDefault="00106D79" w:rsidP="00106D7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im </w:t>
      </w:r>
      <w:r w:rsidR="00AB58E2">
        <w:rPr>
          <w:rFonts w:asciiTheme="minorHAnsi" w:hAnsiTheme="minorHAnsi" w:cstheme="minorHAnsi"/>
          <w:b/>
          <w:sz w:val="40"/>
          <w:szCs w:val="40"/>
        </w:rPr>
        <w:t>Eiss</w:t>
      </w:r>
      <w:r>
        <w:rPr>
          <w:rFonts w:asciiTheme="minorHAnsi" w:hAnsiTheme="minorHAnsi" w:cstheme="minorHAnsi"/>
          <w:b/>
          <w:sz w:val="40"/>
          <w:szCs w:val="40"/>
        </w:rPr>
        <w:t>tocksport</w:t>
      </w:r>
    </w:p>
    <w:p w14:paraId="137D4BD8" w14:textId="77777777" w:rsidR="008D4CCA" w:rsidRDefault="008D4CCA"/>
    <w:p w14:paraId="151676A3" w14:textId="41286996" w:rsidR="008D4CCA" w:rsidRPr="00C14215" w:rsidRDefault="008D4CCA" w:rsidP="008D4CCA">
      <w:pPr>
        <w:tabs>
          <w:tab w:val="left" w:pos="567"/>
          <w:tab w:val="left" w:pos="3402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am:</w:t>
      </w:r>
      <w:r>
        <w:rPr>
          <w:rFonts w:ascii="Arial" w:hAnsi="Arial" w:cs="Arial"/>
          <w:sz w:val="22"/>
          <w:szCs w:val="22"/>
        </w:rPr>
        <w:t xml:space="preserve">                                  Sonntag,</w:t>
      </w:r>
      <w:r w:rsidR="009905CB">
        <w:rPr>
          <w:rFonts w:ascii="Arial" w:hAnsi="Arial" w:cs="Arial"/>
          <w:sz w:val="22"/>
          <w:szCs w:val="22"/>
        </w:rPr>
        <w:t xml:space="preserve"> </w:t>
      </w:r>
      <w:r w:rsidR="00AB58E2">
        <w:rPr>
          <w:rFonts w:ascii="Arial" w:hAnsi="Arial" w:cs="Arial"/>
          <w:sz w:val="22"/>
          <w:szCs w:val="22"/>
        </w:rPr>
        <w:t>19. Jänner 2025</w:t>
      </w:r>
    </w:p>
    <w:p w14:paraId="19D1F567" w14:textId="5E83A694" w:rsidR="008D4CCA" w:rsidRPr="00C14215" w:rsidRDefault="008D4CCA" w:rsidP="008D4CCA">
      <w:pPr>
        <w:tabs>
          <w:tab w:val="left" w:pos="567"/>
          <w:tab w:val="left" w:pos="3261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Ort:</w:t>
      </w:r>
      <w:r w:rsidR="00AB58E2">
        <w:rPr>
          <w:rFonts w:ascii="Arial" w:hAnsi="Arial" w:cs="Arial"/>
          <w:sz w:val="22"/>
          <w:szCs w:val="22"/>
        </w:rPr>
        <w:t xml:space="preserve">                                  Ossiacherseehalle Steindorf</w:t>
      </w:r>
    </w:p>
    <w:p w14:paraId="26C02E03" w14:textId="58A17AB7" w:rsidR="008D4CCA" w:rsidRPr="00C14215" w:rsidRDefault="008D4CCA" w:rsidP="008D4CCA">
      <w:pPr>
        <w:tabs>
          <w:tab w:val="left" w:pos="567"/>
          <w:tab w:val="left" w:pos="3402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Beginn: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9905CB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:</w:t>
      </w:r>
      <w:r w:rsidR="00AB58E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Uhr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Bahnstreifenausgabe: 0</w:t>
      </w:r>
      <w:r w:rsidR="00AB58E2">
        <w:rPr>
          <w:rFonts w:ascii="Arial" w:hAnsi="Arial" w:cs="Arial"/>
          <w:sz w:val="22"/>
          <w:szCs w:val="22"/>
        </w:rPr>
        <w:t>6:3</w:t>
      </w:r>
      <w:r>
        <w:rPr>
          <w:rFonts w:ascii="Arial" w:hAnsi="Arial" w:cs="Arial"/>
          <w:sz w:val="22"/>
          <w:szCs w:val="22"/>
        </w:rPr>
        <w:t>0 Uhr</w:t>
      </w:r>
      <w:r>
        <w:rPr>
          <w:rFonts w:ascii="Arial" w:hAnsi="Arial" w:cs="Arial"/>
          <w:sz w:val="22"/>
          <w:szCs w:val="22"/>
        </w:rPr>
        <w:br/>
      </w:r>
      <w:r w:rsidRPr="003B1C0E">
        <w:rPr>
          <w:rFonts w:ascii="Arial" w:hAnsi="Arial" w:cs="Arial"/>
          <w:b/>
          <w:bCs/>
          <w:sz w:val="22"/>
          <w:szCs w:val="22"/>
        </w:rPr>
        <w:t>Startgeld: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3B1C0E">
        <w:rPr>
          <w:rFonts w:ascii="Arial" w:hAnsi="Arial" w:cs="Arial"/>
          <w:sz w:val="22"/>
          <w:szCs w:val="22"/>
        </w:rPr>
        <w:t>€ 50</w:t>
      </w:r>
      <w:r>
        <w:rPr>
          <w:rFonts w:ascii="Arial" w:hAnsi="Arial" w:cs="Arial"/>
          <w:sz w:val="22"/>
          <w:szCs w:val="22"/>
        </w:rPr>
        <w:t>,- (fünfzig)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br/>
      </w:r>
      <w:r w:rsidRPr="003B1C0E">
        <w:rPr>
          <w:rFonts w:ascii="Arial" w:hAnsi="Arial" w:cs="Arial"/>
          <w:b/>
          <w:bCs/>
          <w:sz w:val="22"/>
          <w:szCs w:val="22"/>
        </w:rPr>
        <w:t>Veranstalter: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C14215">
        <w:rPr>
          <w:rFonts w:ascii="Arial" w:hAnsi="Arial" w:cs="Arial"/>
          <w:sz w:val="22"/>
          <w:szCs w:val="22"/>
        </w:rPr>
        <w:t>ESLVK</w:t>
      </w:r>
    </w:p>
    <w:p w14:paraId="35B1E868" w14:textId="06D548C6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Durchführer:</w:t>
      </w:r>
      <w:r w:rsidRPr="00C14215">
        <w:rPr>
          <w:rFonts w:ascii="Arial" w:hAnsi="Arial" w:cs="Arial"/>
          <w:sz w:val="22"/>
          <w:szCs w:val="22"/>
        </w:rPr>
        <w:tab/>
      </w:r>
      <w:r w:rsidRPr="00C142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C14215">
        <w:rPr>
          <w:rFonts w:ascii="Arial" w:hAnsi="Arial" w:cs="Arial"/>
          <w:sz w:val="22"/>
          <w:szCs w:val="22"/>
        </w:rPr>
        <w:t>ESLVK</w:t>
      </w:r>
    </w:p>
    <w:p w14:paraId="052DA3EB" w14:textId="7C862FFC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Wettbewerbsleiter:</w:t>
      </w:r>
      <w:r w:rsidRPr="00C142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905CB">
        <w:rPr>
          <w:rFonts w:ascii="Arial" w:hAnsi="Arial" w:cs="Arial"/>
          <w:sz w:val="22"/>
          <w:szCs w:val="22"/>
        </w:rPr>
        <w:t>Präsident Herbert Brugger</w:t>
      </w:r>
    </w:p>
    <w:p w14:paraId="42F62272" w14:textId="433D98B3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3B1C0E">
        <w:rPr>
          <w:rFonts w:ascii="Arial" w:hAnsi="Arial" w:cs="Arial"/>
          <w:b/>
          <w:bCs/>
          <w:sz w:val="22"/>
          <w:szCs w:val="22"/>
        </w:rPr>
        <w:t>Schiedsrichter:</w:t>
      </w:r>
      <w:r w:rsidRPr="003B1C0E">
        <w:rPr>
          <w:rFonts w:ascii="Arial" w:hAnsi="Arial" w:cs="Arial"/>
          <w:b/>
          <w:bCs/>
          <w:sz w:val="22"/>
          <w:szCs w:val="22"/>
        </w:rPr>
        <w:tab/>
      </w:r>
      <w:r w:rsidR="003B1C0E">
        <w:rPr>
          <w:rFonts w:ascii="Arial" w:hAnsi="Arial" w:cs="Arial"/>
          <w:sz w:val="22"/>
          <w:szCs w:val="22"/>
        </w:rPr>
        <w:t xml:space="preserve">    </w:t>
      </w:r>
      <w:r w:rsidR="00827121">
        <w:rPr>
          <w:rFonts w:ascii="Arial" w:hAnsi="Arial" w:cs="Arial"/>
          <w:sz w:val="22"/>
          <w:szCs w:val="22"/>
        </w:rPr>
        <w:t>stellt ESLVK</w:t>
      </w:r>
    </w:p>
    <w:p w14:paraId="57D839FD" w14:textId="10857533" w:rsidR="003B1C0E" w:rsidRDefault="008D4CCA" w:rsidP="008D4CCA">
      <w:pPr>
        <w:tabs>
          <w:tab w:val="left" w:pos="567"/>
        </w:tabs>
        <w:ind w:left="567"/>
        <w:rPr>
          <w:rFonts w:ascii="Arial" w:hAnsi="Arial" w:cs="Arial"/>
          <w:b/>
        </w:rPr>
      </w:pPr>
      <w:r w:rsidRPr="003B1C0E">
        <w:rPr>
          <w:rFonts w:ascii="Arial" w:hAnsi="Arial" w:cs="Arial"/>
          <w:b/>
          <w:bCs/>
          <w:sz w:val="22"/>
          <w:szCs w:val="22"/>
        </w:rPr>
        <w:t>Bestimmungen:</w:t>
      </w:r>
      <w:r w:rsidRPr="003B1C0E">
        <w:rPr>
          <w:rFonts w:ascii="Arial" w:hAnsi="Arial" w:cs="Arial"/>
          <w:b/>
          <w:bCs/>
          <w:sz w:val="22"/>
          <w:szCs w:val="22"/>
        </w:rPr>
        <w:tab/>
      </w:r>
      <w:r w:rsidR="003B1C0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IER und ISP</w:t>
      </w:r>
      <w:r w:rsidRPr="00C1421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6D79">
        <w:rPr>
          <w:rFonts w:ascii="Arial" w:hAnsi="Arial" w:cs="Arial"/>
        </w:rPr>
        <w:t xml:space="preserve">     </w:t>
      </w:r>
      <w:r w:rsidRPr="00106D79">
        <w:rPr>
          <w:rFonts w:ascii="Arial" w:hAnsi="Arial" w:cs="Arial"/>
          <w:b/>
        </w:rPr>
        <w:t>Pflichtbewerb im Sinne der ISPO und der SPO des</w:t>
      </w:r>
      <w:r w:rsidR="00106D79" w:rsidRPr="00106D79">
        <w:rPr>
          <w:rFonts w:ascii="Arial" w:hAnsi="Arial" w:cs="Arial"/>
          <w:b/>
        </w:rPr>
        <w:t xml:space="preserve"> </w:t>
      </w:r>
      <w:r w:rsidRPr="00106D79">
        <w:rPr>
          <w:rFonts w:ascii="Arial" w:hAnsi="Arial" w:cs="Arial"/>
          <w:b/>
        </w:rPr>
        <w:t>ESLVK</w:t>
      </w:r>
    </w:p>
    <w:p w14:paraId="77945277" w14:textId="4A04A25D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102CA462" w14:textId="1AFC472F" w:rsidR="008D4CCA" w:rsidRDefault="008D4CCA" w:rsidP="008D4CCA">
      <w:pPr>
        <w:tabs>
          <w:tab w:val="left" w:pos="567"/>
          <w:tab w:val="left" w:pos="3402"/>
        </w:tabs>
        <w:ind w:right="-567"/>
        <w:rPr>
          <w:rFonts w:ascii="Arial" w:hAnsi="Arial" w:cs="Arial"/>
          <w:sz w:val="22"/>
          <w:szCs w:val="22"/>
        </w:rPr>
      </w:pPr>
      <w:r w:rsidRPr="00C14215">
        <w:rPr>
          <w:rFonts w:ascii="Arial" w:hAnsi="Arial" w:cs="Arial"/>
          <w:sz w:val="22"/>
          <w:szCs w:val="22"/>
        </w:rPr>
        <w:t xml:space="preserve">         </w:t>
      </w:r>
      <w:r w:rsidRPr="003B1C0E">
        <w:rPr>
          <w:rFonts w:ascii="Arial" w:hAnsi="Arial" w:cs="Arial"/>
          <w:b/>
          <w:bCs/>
          <w:sz w:val="22"/>
          <w:szCs w:val="22"/>
        </w:rPr>
        <w:t xml:space="preserve">Siegerehrung: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C14215">
        <w:rPr>
          <w:rFonts w:ascii="Arial" w:hAnsi="Arial" w:cs="Arial"/>
          <w:sz w:val="22"/>
          <w:szCs w:val="22"/>
        </w:rPr>
        <w:t>anschließend am Austragungsort</w:t>
      </w:r>
    </w:p>
    <w:p w14:paraId="2A536463" w14:textId="5BC06AE0" w:rsidR="00EA2668" w:rsidRPr="009B74E1" w:rsidRDefault="00EA2668" w:rsidP="00EA2668">
      <w:pPr>
        <w:tabs>
          <w:tab w:val="left" w:pos="567"/>
          <w:tab w:val="left" w:pos="2268"/>
        </w:tabs>
        <w:ind w:left="2832" w:right="-567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7412995"/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>Die Siegerehrung ist ein Bestandteil der Meisterschaft; di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e  </w:t>
      </w:r>
    </w:p>
    <w:p w14:paraId="5C3F0334" w14:textId="0CD61916" w:rsidR="00EA2668" w:rsidRDefault="00EA2668" w:rsidP="00EA2668">
      <w:pPr>
        <w:tabs>
          <w:tab w:val="left" w:pos="567"/>
          <w:tab w:val="left" w:pos="2268"/>
        </w:tabs>
        <w:ind w:left="2832" w:right="-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>Spieler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karten 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 xml:space="preserve">werden </w:t>
      </w:r>
      <w:r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>ür alle teilnehmenden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428C871B" w14:textId="15C47E14" w:rsidR="00EA2668" w:rsidRDefault="00EA2668" w:rsidP="00EA2668">
      <w:pPr>
        <w:tabs>
          <w:tab w:val="left" w:pos="567"/>
          <w:tab w:val="left" w:pos="2268"/>
        </w:tabs>
        <w:ind w:left="2832" w:right="-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 xml:space="preserve">Mannschaften erst danach ausgegeben. </w:t>
      </w:r>
    </w:p>
    <w:p w14:paraId="786AC88A" w14:textId="6CF7ADF0" w:rsidR="00EA2668" w:rsidRPr="009B74E1" w:rsidRDefault="00EA2668" w:rsidP="00EA2668">
      <w:pPr>
        <w:tabs>
          <w:tab w:val="left" w:pos="567"/>
          <w:tab w:val="left" w:pos="2268"/>
        </w:tabs>
        <w:ind w:right="-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>Bei Nicht</w:t>
      </w:r>
      <w:r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B74E1">
        <w:rPr>
          <w:rFonts w:asciiTheme="minorHAnsi" w:hAnsiTheme="minorHAnsi" w:cstheme="minorHAnsi"/>
          <w:b/>
          <w:bCs/>
          <w:sz w:val="24"/>
          <w:szCs w:val="24"/>
        </w:rPr>
        <w:t>inhaltung erfolgt eine Anzeige an das Sportgericht.</w:t>
      </w:r>
    </w:p>
    <w:bookmarkEnd w:id="0"/>
    <w:p w14:paraId="0CB58246" w14:textId="77777777" w:rsidR="00EA2668" w:rsidRPr="00C14215" w:rsidRDefault="00EA2668" w:rsidP="00EA2668">
      <w:pPr>
        <w:tabs>
          <w:tab w:val="left" w:pos="567"/>
          <w:tab w:val="left" w:pos="3402"/>
        </w:tabs>
        <w:ind w:right="-567"/>
        <w:rPr>
          <w:rFonts w:ascii="Arial" w:hAnsi="Arial" w:cs="Arial"/>
          <w:sz w:val="22"/>
          <w:szCs w:val="22"/>
        </w:rPr>
      </w:pPr>
    </w:p>
    <w:p w14:paraId="078DDAAF" w14:textId="645C7CBA" w:rsidR="008D4CCA" w:rsidRPr="00C14215" w:rsidRDefault="008D4CCA" w:rsidP="00EA2668">
      <w:pPr>
        <w:tabs>
          <w:tab w:val="left" w:pos="567"/>
        </w:tabs>
        <w:ind w:left="2977" w:right="-567" w:hanging="29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B1C0E">
        <w:rPr>
          <w:rFonts w:ascii="Arial" w:hAnsi="Arial" w:cs="Arial"/>
          <w:b/>
          <w:bCs/>
          <w:sz w:val="22"/>
          <w:szCs w:val="22"/>
        </w:rPr>
        <w:t>Veröffentlichung:</w:t>
      </w:r>
      <w:r>
        <w:rPr>
          <w:rFonts w:ascii="Arial" w:hAnsi="Arial" w:cs="Arial"/>
          <w:sz w:val="22"/>
          <w:szCs w:val="22"/>
        </w:rPr>
        <w:tab/>
      </w:r>
      <w:r w:rsidRPr="00C14215">
        <w:rPr>
          <w:rFonts w:ascii="Arial" w:hAnsi="Arial" w:cs="Arial"/>
          <w:sz w:val="22"/>
          <w:szCs w:val="22"/>
        </w:rPr>
        <w:t xml:space="preserve">Jeder/Jede Teilnehmer/Teilnehmerin an obigem Wettbewerb </w:t>
      </w:r>
      <w:r>
        <w:rPr>
          <w:rFonts w:ascii="Arial" w:hAnsi="Arial" w:cs="Arial"/>
          <w:sz w:val="22"/>
          <w:szCs w:val="22"/>
        </w:rPr>
        <w:t xml:space="preserve">     </w:t>
      </w:r>
      <w:r w:rsidRPr="00C14215">
        <w:rPr>
          <w:rFonts w:ascii="Arial" w:hAnsi="Arial" w:cs="Arial"/>
          <w:sz w:val="22"/>
          <w:szCs w:val="22"/>
        </w:rPr>
        <w:t>erklärt</w:t>
      </w:r>
      <w:r>
        <w:rPr>
          <w:rFonts w:ascii="Arial" w:hAnsi="Arial" w:cs="Arial"/>
          <w:sz w:val="22"/>
          <w:szCs w:val="22"/>
        </w:rPr>
        <w:t xml:space="preserve"> </w:t>
      </w:r>
      <w:r w:rsidRPr="00C14215">
        <w:rPr>
          <w:rFonts w:ascii="Arial" w:hAnsi="Arial" w:cs="Arial"/>
          <w:sz w:val="22"/>
          <w:szCs w:val="22"/>
        </w:rPr>
        <w:t>mit der Anmeldung sein Einverständnis, dass die Wettkampfbezogenen un</w:t>
      </w:r>
      <w:r>
        <w:rPr>
          <w:rFonts w:ascii="Arial" w:hAnsi="Arial" w:cs="Arial"/>
          <w:sz w:val="22"/>
          <w:szCs w:val="22"/>
        </w:rPr>
        <w:t xml:space="preserve">d </w:t>
      </w:r>
      <w:r w:rsidRPr="00C14215">
        <w:rPr>
          <w:rFonts w:ascii="Arial" w:hAnsi="Arial" w:cs="Arial"/>
          <w:sz w:val="22"/>
          <w:szCs w:val="22"/>
        </w:rPr>
        <w:t xml:space="preserve">persönlichen Daten (Vor- und Zunamen, Vereinszugehörigkeit, erzielte </w:t>
      </w:r>
      <w:r>
        <w:rPr>
          <w:rFonts w:ascii="Arial" w:hAnsi="Arial" w:cs="Arial"/>
          <w:sz w:val="22"/>
          <w:szCs w:val="22"/>
        </w:rPr>
        <w:t>Ergebnisse), den Medien (z.B.</w:t>
      </w:r>
      <w:r w:rsidRPr="00C14215">
        <w:rPr>
          <w:rFonts w:ascii="Arial" w:hAnsi="Arial" w:cs="Arial"/>
          <w:sz w:val="22"/>
          <w:szCs w:val="22"/>
        </w:rPr>
        <w:t>: Printmedien, Onlinedienste, TV- und Radio-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14215">
        <w:rPr>
          <w:rFonts w:ascii="Arial" w:hAnsi="Arial" w:cs="Arial"/>
          <w:sz w:val="22"/>
          <w:szCs w:val="22"/>
        </w:rPr>
        <w:t>Anstalten) vom Veranstalter bzw. Durchführer zur Verfügung gestellt we</w:t>
      </w:r>
      <w:r>
        <w:rPr>
          <w:rFonts w:ascii="Arial" w:hAnsi="Arial" w:cs="Arial"/>
          <w:sz w:val="22"/>
          <w:szCs w:val="22"/>
        </w:rPr>
        <w:t xml:space="preserve">rden </w:t>
      </w:r>
      <w:r w:rsidRPr="00C14215">
        <w:rPr>
          <w:rFonts w:ascii="Arial" w:hAnsi="Arial" w:cs="Arial"/>
          <w:sz w:val="22"/>
          <w:szCs w:val="22"/>
        </w:rPr>
        <w:t>dürfen. Diese Erklärung umfasst auch die Veröffentlichung von Wettkampfbilder,</w:t>
      </w:r>
      <w:r>
        <w:rPr>
          <w:rFonts w:ascii="Arial" w:hAnsi="Arial" w:cs="Arial"/>
          <w:sz w:val="22"/>
          <w:szCs w:val="22"/>
        </w:rPr>
        <w:t xml:space="preserve"> </w:t>
      </w:r>
      <w:r w:rsidRPr="00C14215">
        <w:rPr>
          <w:rFonts w:ascii="Arial" w:hAnsi="Arial" w:cs="Arial"/>
          <w:sz w:val="22"/>
          <w:szCs w:val="22"/>
        </w:rPr>
        <w:t>Sieger- und Mannschaftsfotos sowie Videos auf Online-Plattformen.</w:t>
      </w:r>
    </w:p>
    <w:p w14:paraId="1E492840" w14:textId="2F4BCBFA" w:rsidR="004E5912" w:rsidRDefault="008D4CCA" w:rsidP="008D4CCA">
      <w:pPr>
        <w:tabs>
          <w:tab w:val="left" w:pos="567"/>
        </w:tabs>
        <w:ind w:left="3261" w:hanging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B1C0E">
        <w:rPr>
          <w:rFonts w:ascii="Arial" w:hAnsi="Arial" w:cs="Arial"/>
          <w:b/>
          <w:bCs/>
          <w:sz w:val="22"/>
          <w:szCs w:val="22"/>
        </w:rPr>
        <w:t>Haftung: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C14215">
        <w:rPr>
          <w:rFonts w:ascii="Arial" w:hAnsi="Arial" w:cs="Arial"/>
          <w:sz w:val="22"/>
          <w:szCs w:val="22"/>
        </w:rPr>
        <w:t>für Unfälle jeglicher Art übernimmt der Veranstalter</w:t>
      </w:r>
      <w:r w:rsidR="004E5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</w:t>
      </w:r>
      <w:r w:rsidR="004E5912">
        <w:rPr>
          <w:rFonts w:ascii="Arial" w:hAnsi="Arial" w:cs="Arial"/>
          <w:sz w:val="22"/>
          <w:szCs w:val="22"/>
        </w:rPr>
        <w:t xml:space="preserve">d </w:t>
      </w:r>
    </w:p>
    <w:p w14:paraId="680B280A" w14:textId="734B6AC4" w:rsidR="008D4CCA" w:rsidRPr="00C14215" w:rsidRDefault="004E5912" w:rsidP="008D4CCA">
      <w:pPr>
        <w:tabs>
          <w:tab w:val="left" w:pos="567"/>
        </w:tabs>
        <w:ind w:left="3261" w:hanging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</w:t>
      </w:r>
      <w:r w:rsidR="008D4CCA">
        <w:rPr>
          <w:rFonts w:ascii="Arial" w:hAnsi="Arial" w:cs="Arial"/>
          <w:sz w:val="22"/>
          <w:szCs w:val="22"/>
        </w:rPr>
        <w:t xml:space="preserve">Durchführer </w:t>
      </w:r>
      <w:r w:rsidR="008D4CCA" w:rsidRPr="00C14215">
        <w:rPr>
          <w:rFonts w:ascii="Arial" w:hAnsi="Arial" w:cs="Arial"/>
          <w:sz w:val="22"/>
          <w:szCs w:val="22"/>
        </w:rPr>
        <w:t>keine</w:t>
      </w:r>
      <w:r w:rsidR="003B1C0E">
        <w:rPr>
          <w:rFonts w:ascii="Arial" w:hAnsi="Arial" w:cs="Arial"/>
          <w:sz w:val="22"/>
          <w:szCs w:val="22"/>
        </w:rPr>
        <w:t xml:space="preserve"> </w:t>
      </w:r>
      <w:r w:rsidR="008D4CCA">
        <w:rPr>
          <w:rFonts w:ascii="Arial" w:hAnsi="Arial" w:cs="Arial"/>
          <w:sz w:val="22"/>
          <w:szCs w:val="22"/>
        </w:rPr>
        <w:t>Haftung</w:t>
      </w:r>
    </w:p>
    <w:p w14:paraId="0F0BF7E1" w14:textId="77777777" w:rsidR="008D4CCA" w:rsidRDefault="008D4CCA" w:rsidP="008D4CCA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 die Anti-Doping Bestimmungen wird hingewiesen – Dopingkontrollen sind möglich! Einheitliche Oberkörperbekleidung ist Vorschrift – siehe IER Regel 321</w:t>
      </w:r>
    </w:p>
    <w:p w14:paraId="593129F6" w14:textId="77777777" w:rsidR="008D4CCA" w:rsidRPr="00494378" w:rsidRDefault="008D4CCA" w:rsidP="008D4CCA">
      <w:pPr>
        <w:tabs>
          <w:tab w:val="left" w:pos="567"/>
        </w:tabs>
        <w:ind w:left="567"/>
        <w:rPr>
          <w:rFonts w:ascii="Arial" w:hAnsi="Arial" w:cs="Arial"/>
          <w:b/>
          <w:sz w:val="2"/>
          <w:szCs w:val="2"/>
        </w:rPr>
      </w:pPr>
    </w:p>
    <w:p w14:paraId="4E23972F" w14:textId="10B68D19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Klagenfurt/WS, </w:t>
      </w:r>
      <w:r w:rsidR="00827121">
        <w:rPr>
          <w:rFonts w:ascii="Arial" w:hAnsi="Arial" w:cs="Arial"/>
          <w:sz w:val="22"/>
          <w:szCs w:val="22"/>
        </w:rPr>
        <w:t>19.12.2024</w:t>
      </w:r>
    </w:p>
    <w:p w14:paraId="466BD797" w14:textId="77777777" w:rsidR="008D4CCA" w:rsidRPr="004E5912" w:rsidRDefault="008D4CCA" w:rsidP="008D4CCA">
      <w:pPr>
        <w:tabs>
          <w:tab w:val="left" w:pos="567"/>
        </w:tabs>
        <w:ind w:left="567"/>
        <w:rPr>
          <w:rFonts w:ascii="Arial" w:hAnsi="Arial" w:cs="Arial"/>
          <w:sz w:val="14"/>
          <w:szCs w:val="14"/>
        </w:rPr>
      </w:pPr>
    </w:p>
    <w:p w14:paraId="323A9CD0" w14:textId="77777777" w:rsidR="008D4CCA" w:rsidRPr="00C14215" w:rsidRDefault="008D4CCA" w:rsidP="008D4CCA">
      <w:pPr>
        <w:tabs>
          <w:tab w:val="left" w:pos="567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C14215">
        <w:rPr>
          <w:rFonts w:ascii="Arial" w:hAnsi="Arial" w:cs="Arial"/>
          <w:sz w:val="22"/>
          <w:szCs w:val="22"/>
        </w:rPr>
        <w:t>Mit sportlichen Grüßen</w:t>
      </w:r>
      <w:r>
        <w:rPr>
          <w:rFonts w:ascii="Arial" w:hAnsi="Arial" w:cs="Arial"/>
          <w:sz w:val="22"/>
          <w:szCs w:val="22"/>
        </w:rPr>
        <w:t xml:space="preserve"> </w:t>
      </w:r>
      <w:r w:rsidRPr="00C14215">
        <w:rPr>
          <w:rFonts w:ascii="Arial" w:hAnsi="Arial" w:cs="Arial"/>
          <w:sz w:val="22"/>
          <w:szCs w:val="22"/>
        </w:rPr>
        <w:t>!</w:t>
      </w:r>
    </w:p>
    <w:p w14:paraId="0D9EB30E" w14:textId="77777777" w:rsidR="008D4CCA" w:rsidRPr="00C14215" w:rsidRDefault="008D4CCA" w:rsidP="008D4CCA">
      <w:pPr>
        <w:tabs>
          <w:tab w:val="left" w:pos="567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C14215">
        <w:rPr>
          <w:rFonts w:ascii="Arial" w:hAnsi="Arial" w:cs="Arial"/>
          <w:sz w:val="22"/>
          <w:szCs w:val="22"/>
        </w:rPr>
        <w:t>Für den Eis- und Stocksport Landesverband Kärnten!</w:t>
      </w:r>
    </w:p>
    <w:p w14:paraId="094CFB58" w14:textId="77777777" w:rsidR="008D4CCA" w:rsidRPr="00C14215" w:rsidRDefault="008D4CCA" w:rsidP="00106D7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5E6F047" w14:textId="77777777" w:rsidR="0098695F" w:rsidRDefault="0098695F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</w:p>
    <w:p w14:paraId="7749185D" w14:textId="2BC5D68D" w:rsidR="0098695F" w:rsidRDefault="0098695F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gesch. </w:t>
      </w:r>
      <w:r w:rsidR="008D4CCA" w:rsidRPr="00C14215">
        <w:rPr>
          <w:rFonts w:ascii="Arial" w:hAnsi="Arial" w:cs="Arial"/>
          <w:sz w:val="22"/>
          <w:szCs w:val="22"/>
        </w:rPr>
        <w:t>Präsident</w:t>
      </w:r>
      <w:r w:rsidR="008D4CCA" w:rsidRPr="00C14215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ab/>
        <w:t>Fachwart</w:t>
      </w:r>
      <w:r w:rsidR="008D4CCA" w:rsidRPr="00C14215">
        <w:rPr>
          <w:rFonts w:ascii="Arial" w:hAnsi="Arial" w:cs="Arial"/>
          <w:sz w:val="22"/>
          <w:szCs w:val="22"/>
        </w:rPr>
        <w:tab/>
      </w:r>
      <w:r w:rsidR="008D4CCA" w:rsidRPr="00C142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gesch. Präsident</w:t>
      </w:r>
    </w:p>
    <w:p w14:paraId="327616E8" w14:textId="543493BF" w:rsidR="008D4CCA" w:rsidRPr="00C14215" w:rsidRDefault="008D4CCA" w:rsidP="00B2188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Herbert Brugger</w:t>
      </w:r>
      <w:r w:rsidRPr="00C14215">
        <w:rPr>
          <w:rFonts w:ascii="Arial" w:hAnsi="Arial" w:cs="Arial"/>
          <w:sz w:val="22"/>
          <w:szCs w:val="22"/>
        </w:rPr>
        <w:t xml:space="preserve"> eh.</w:t>
      </w:r>
      <w:r w:rsidR="00B2188A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 xml:space="preserve">Johann </w:t>
      </w:r>
      <w:proofErr w:type="spellStart"/>
      <w:r w:rsidR="00B2188A">
        <w:rPr>
          <w:rFonts w:ascii="Arial" w:hAnsi="Arial" w:cs="Arial"/>
          <w:sz w:val="22"/>
          <w:szCs w:val="22"/>
        </w:rPr>
        <w:t>Poßarni</w:t>
      </w:r>
      <w:r w:rsidR="00B2188A">
        <w:rPr>
          <w:rFonts w:ascii="Arial" w:hAnsi="Arial" w:cs="Arial"/>
          <w:sz w:val="22"/>
          <w:szCs w:val="22"/>
        </w:rPr>
        <w:t>g</w:t>
      </w:r>
      <w:proofErr w:type="spellEnd"/>
      <w:r w:rsidR="00B2188A">
        <w:rPr>
          <w:rFonts w:ascii="Arial" w:hAnsi="Arial" w:cs="Arial"/>
          <w:sz w:val="22"/>
          <w:szCs w:val="22"/>
        </w:rPr>
        <w:tab/>
      </w:r>
      <w:r w:rsidR="00B218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Wilhelm Fischer</w:t>
      </w:r>
      <w:r w:rsidRPr="00C14215">
        <w:rPr>
          <w:rFonts w:ascii="Arial" w:hAnsi="Arial" w:cs="Arial"/>
          <w:sz w:val="22"/>
          <w:szCs w:val="22"/>
        </w:rPr>
        <w:t xml:space="preserve"> eh.</w:t>
      </w:r>
    </w:p>
    <w:p w14:paraId="7759954C" w14:textId="77777777" w:rsidR="008D4CCA" w:rsidRPr="00C14215" w:rsidRDefault="008D4CCA" w:rsidP="008D4CCA">
      <w:pPr>
        <w:tabs>
          <w:tab w:val="left" w:pos="567"/>
        </w:tabs>
        <w:ind w:left="567"/>
        <w:jc w:val="center"/>
        <w:rPr>
          <w:rFonts w:ascii="Arial" w:hAnsi="Arial" w:cs="Arial"/>
          <w:sz w:val="22"/>
          <w:szCs w:val="22"/>
        </w:rPr>
      </w:pPr>
    </w:p>
    <w:p w14:paraId="42C18EB4" w14:textId="178C7D0A" w:rsidR="008D4CCA" w:rsidRPr="00C14215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C1421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68C603E" w14:textId="4FF92587" w:rsidR="008D4CCA" w:rsidRDefault="008D4CCA" w:rsidP="008D4CCA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C1421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C14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6F78D2B4" w14:textId="0C807519" w:rsidR="008D4CCA" w:rsidRPr="008D4CCA" w:rsidRDefault="008D4CCA"/>
    <w:sectPr w:rsidR="008D4CCA" w:rsidRPr="008D4CCA" w:rsidSect="008D4CCA">
      <w:headerReference w:type="default" r:id="rId6"/>
      <w:footerReference w:type="default" r:id="rId7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23DF" w14:textId="77777777" w:rsidR="00F83B4C" w:rsidRDefault="00F83B4C" w:rsidP="008D4CCA">
      <w:r>
        <w:separator/>
      </w:r>
    </w:p>
  </w:endnote>
  <w:endnote w:type="continuationSeparator" w:id="0">
    <w:p w14:paraId="0173D227" w14:textId="77777777" w:rsidR="00F83B4C" w:rsidRDefault="00F83B4C" w:rsidP="008D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16B0" w14:textId="1FBB3408" w:rsidR="009C3C2F" w:rsidRDefault="009C3C2F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06B0B38" wp14:editId="1880AA56">
          <wp:simplePos x="0" y="0"/>
          <wp:positionH relativeFrom="margin">
            <wp:posOffset>5143500</wp:posOffset>
          </wp:positionH>
          <wp:positionV relativeFrom="paragraph">
            <wp:posOffset>-137160</wp:posOffset>
          </wp:positionV>
          <wp:extent cx="1280160" cy="401955"/>
          <wp:effectExtent l="0" t="0" r="0" b="0"/>
          <wp:wrapTight wrapText="bothSides">
            <wp:wrapPolygon edited="0">
              <wp:start x="0" y="0"/>
              <wp:lineTo x="0" y="20474"/>
              <wp:lineTo x="21214" y="20474"/>
              <wp:lineTo x="21214" y="0"/>
              <wp:lineTo x="0" y="0"/>
            </wp:wrapPolygon>
          </wp:wrapTight>
          <wp:docPr id="9" name="Bild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3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8890640" wp14:editId="1B136CF3">
          <wp:simplePos x="0" y="0"/>
          <wp:positionH relativeFrom="column">
            <wp:posOffset>3977005</wp:posOffset>
          </wp:positionH>
          <wp:positionV relativeFrom="paragraph">
            <wp:posOffset>-311150</wp:posOffset>
          </wp:positionV>
          <wp:extent cx="1016000" cy="720090"/>
          <wp:effectExtent l="0" t="0" r="0" b="0"/>
          <wp:wrapTight wrapText="bothSides">
            <wp:wrapPolygon edited="0">
              <wp:start x="0" y="0"/>
              <wp:lineTo x="0" y="21143"/>
              <wp:lineTo x="21060" y="21143"/>
              <wp:lineTo x="21060" y="0"/>
              <wp:lineTo x="0" y="0"/>
            </wp:wrapPolygon>
          </wp:wrapTight>
          <wp:docPr id="8" name="Bild 8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8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AD45343" wp14:editId="53477999">
          <wp:simplePos x="0" y="0"/>
          <wp:positionH relativeFrom="margin">
            <wp:posOffset>2338705</wp:posOffset>
          </wp:positionH>
          <wp:positionV relativeFrom="paragraph">
            <wp:posOffset>-311150</wp:posOffset>
          </wp:positionV>
          <wp:extent cx="1524000" cy="771525"/>
          <wp:effectExtent l="0" t="0" r="0" b="9525"/>
          <wp:wrapTight wrapText="bothSides">
            <wp:wrapPolygon edited="0">
              <wp:start x="0" y="0"/>
              <wp:lineTo x="0" y="21333"/>
              <wp:lineTo x="21330" y="21333"/>
              <wp:lineTo x="21330" y="0"/>
              <wp:lineTo x="0" y="0"/>
            </wp:wrapPolygon>
          </wp:wrapTight>
          <wp:docPr id="7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C9C566C" wp14:editId="7810BBD2">
          <wp:simplePos x="0" y="0"/>
          <wp:positionH relativeFrom="margin">
            <wp:posOffset>-222250</wp:posOffset>
          </wp:positionH>
          <wp:positionV relativeFrom="paragraph">
            <wp:posOffset>-128270</wp:posOffset>
          </wp:positionV>
          <wp:extent cx="1280160" cy="401955"/>
          <wp:effectExtent l="0" t="0" r="0" b="0"/>
          <wp:wrapTight wrapText="bothSides">
            <wp:wrapPolygon edited="0">
              <wp:start x="0" y="0"/>
              <wp:lineTo x="0" y="20474"/>
              <wp:lineTo x="21214" y="20474"/>
              <wp:lineTo x="21214" y="0"/>
              <wp:lineTo x="0" y="0"/>
            </wp:wrapPolygon>
          </wp:wrapTight>
          <wp:docPr id="6" name="Bild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D2A65A0" wp14:editId="35024DF1">
          <wp:simplePos x="0" y="0"/>
          <wp:positionH relativeFrom="column">
            <wp:posOffset>1202055</wp:posOffset>
          </wp:positionH>
          <wp:positionV relativeFrom="paragraph">
            <wp:posOffset>-299720</wp:posOffset>
          </wp:positionV>
          <wp:extent cx="1016000" cy="720090"/>
          <wp:effectExtent l="0" t="0" r="0" b="0"/>
          <wp:wrapTight wrapText="bothSides">
            <wp:wrapPolygon edited="0">
              <wp:start x="0" y="0"/>
              <wp:lineTo x="0" y="21143"/>
              <wp:lineTo x="21060" y="21143"/>
              <wp:lineTo x="21060" y="0"/>
              <wp:lineTo x="0" y="0"/>
            </wp:wrapPolygon>
          </wp:wrapTight>
          <wp:docPr id="5" name="Bild 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FFAA" w14:textId="77777777" w:rsidR="00F83B4C" w:rsidRDefault="00F83B4C" w:rsidP="008D4CCA">
      <w:r>
        <w:separator/>
      </w:r>
    </w:p>
  </w:footnote>
  <w:footnote w:type="continuationSeparator" w:id="0">
    <w:p w14:paraId="3E3AFAF1" w14:textId="77777777" w:rsidR="00F83B4C" w:rsidRDefault="00F83B4C" w:rsidP="008D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9C6F" w14:textId="77777777" w:rsidR="008D4CCA" w:rsidRPr="008D4CCA" w:rsidRDefault="008D4CCA" w:rsidP="008D4CCA">
    <w:pPr>
      <w:ind w:left="708" w:firstLine="426"/>
      <w:rPr>
        <w:b/>
        <w:sz w:val="48"/>
      </w:rPr>
    </w:pPr>
    <w:bookmarkStart w:id="1" w:name="_Hlk167696726"/>
    <w:bookmarkStart w:id="2" w:name="_Hlk167696727"/>
    <w:bookmarkStart w:id="3" w:name="_Hlk167696734"/>
    <w:bookmarkStart w:id="4" w:name="_Hlk167696735"/>
    <w:r w:rsidRPr="008D4CCA">
      <w:rPr>
        <w:b/>
        <w:noProof/>
        <w:sz w:val="48"/>
      </w:rPr>
      <w:drawing>
        <wp:anchor distT="0" distB="0" distL="114300" distR="114300" simplePos="0" relativeHeight="251659264" behindDoc="0" locked="0" layoutInCell="1" allowOverlap="1" wp14:anchorId="26DFFBE8" wp14:editId="651D6A5B">
          <wp:simplePos x="0" y="0"/>
          <wp:positionH relativeFrom="column">
            <wp:posOffset>5455285</wp:posOffset>
          </wp:positionH>
          <wp:positionV relativeFrom="paragraph">
            <wp:posOffset>8255</wp:posOffset>
          </wp:positionV>
          <wp:extent cx="845044" cy="837565"/>
          <wp:effectExtent l="0" t="0" r="0" b="635"/>
          <wp:wrapNone/>
          <wp:docPr id="3" name="Bild 3" descr="Ein Bild, das Text, Emblem, Wapp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in Bild, das Text, Emblem, Wapp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044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CA">
      <w:rPr>
        <w:noProof/>
      </w:rPr>
      <w:drawing>
        <wp:anchor distT="0" distB="0" distL="114300" distR="114300" simplePos="0" relativeHeight="251661312" behindDoc="1" locked="0" layoutInCell="1" allowOverlap="1" wp14:anchorId="30AFD5F5" wp14:editId="64AFE15B">
          <wp:simplePos x="0" y="0"/>
          <wp:positionH relativeFrom="column">
            <wp:posOffset>-655955</wp:posOffset>
          </wp:positionH>
          <wp:positionV relativeFrom="paragraph">
            <wp:posOffset>7620</wp:posOffset>
          </wp:positionV>
          <wp:extent cx="1151890" cy="575945"/>
          <wp:effectExtent l="0" t="0" r="0" b="0"/>
          <wp:wrapSquare wrapText="bothSides"/>
          <wp:docPr id="805184913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84913" name="Grafik 1" descr="Ein Bild, das Text, Schrif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C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655998" wp14:editId="2D2AE786">
              <wp:simplePos x="0" y="0"/>
              <wp:positionH relativeFrom="column">
                <wp:posOffset>-504190</wp:posOffset>
              </wp:positionH>
              <wp:positionV relativeFrom="paragraph">
                <wp:posOffset>678180</wp:posOffset>
              </wp:positionV>
              <wp:extent cx="765175" cy="24384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A23B4" w14:textId="77777777" w:rsidR="008D4CCA" w:rsidRPr="000853D1" w:rsidRDefault="008D4CCA" w:rsidP="008D4CC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853D1">
                            <w:rPr>
                              <w:sz w:val="18"/>
                              <w:szCs w:val="18"/>
                            </w:rPr>
                            <w:t>gegr. 1935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5599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39.7pt;margin-top:53.4pt;width:60.25pt;height:1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kEgIAACoEAAAOAAAAZHJzL2Uyb0RvYy54bWysU81u2zAMvg/YOwi6L06ypE2NOEWXLsOA&#10;7gfo9gCyLNvCZFGjlNjZ04+S0zTobsV0EEiR+kh+JNe3Q2fYQaHXYAs+m0w5U1ZCpW1T8J8/du9W&#10;nPkgbCUMWFXwo/L8dvP2zbp3uZpDC6ZSyAjE+rx3BW9DcHmWedmqTvgJOGXJWAN2IpCKTVah6Am9&#10;M9l8Or3KesDKIUjlPb3ej0a+Sfh1rWT4VtdeBWYKTrmFdGO6y3hnm7XIGxSu1fKUhnhFFp3QloKe&#10;oe5FEGyP+h+oTksED3WYSOgyqGstVaqBqplNX1Tz2AqnUi1Ejndnmvz/g5VfD4/uO7IwfICBGpiK&#10;8O4B5C/PLGxbYRt1hwh9q0RFgWeRsqx3Pj99jVT73EeQsv8CFTVZ7AMkoKHGLrJCdTJCpwYcz6Sr&#10;ITBJj9dXy9n1kjNJpvni/WqRmpKJ/OmzQx8+KehYFAqO1NMELg4PPsRkRP7kEmN5MLraaWOSgk25&#10;NcgOgvq/Syfl/8LNWNYX/GY5X471vwKi04EG2eiu4KtpPONoRdY+2iqNWRDajDKlbOyJxsjcyGEY&#10;yoEcI50lVEciFGEcWFowElrAP5z1NKwF97/3AhVn5rOlptzMFkQbC0lZLK/npOClpby0CCsJquCB&#10;s1HchnEj9g5101KkcQws3FEja51Ifs7qlDcNZOL+tDxx4i/15PW84pu/AAAA//8DAFBLAwQUAAYA&#10;CAAAACEA/8XEtN4AAAAKAQAADwAAAGRycy9kb3ducmV2LnhtbEyPwU7DMBBE70j8g7VIXFBrJwoF&#10;QpyqqkCcW7hwc+NtEhGvk9htUr6e5QTHnXmanSnWs+vEGcfQetKQLBUIpMrblmoNH++vi0cQIRqy&#10;pvOEGi4YYF1eXxUmt36iHZ73sRYcQiE3GpoY+1zKUDXoTFj6Hom9ox+diXyOtbSjmTjcdTJVaiWd&#10;aYk/NKbHbYPV1/7kNPjp5eI8Diq9+/x2b9vNsDumg9a3N/PmGUTEOf7B8Fufq0PJnQ7+RDaITsPi&#10;4SljlA214g1MZEkC4sBCdp+CLAv5f0L5AwAA//8DAFBLAQItABQABgAIAAAAIQC2gziS/gAAAOEB&#10;AAATAAAAAAAAAAAAAAAAAAAAAABbQ29udGVudF9UeXBlc10ueG1sUEsBAi0AFAAGAAgAAAAhADj9&#10;If/WAAAAlAEAAAsAAAAAAAAAAAAAAAAALwEAAF9yZWxzLy5yZWxzUEsBAi0AFAAGAAgAAAAhABAx&#10;WqQSAgAAKgQAAA4AAAAAAAAAAAAAAAAALgIAAGRycy9lMm9Eb2MueG1sUEsBAi0AFAAGAAgAAAAh&#10;AP/FxLTeAAAACgEAAA8AAAAAAAAAAAAAAAAAbAQAAGRycy9kb3ducmV2LnhtbFBLBQYAAAAABAAE&#10;APMAAAB3BQAAAAA=&#10;" strokecolor="white">
              <v:textbox>
                <w:txbxContent>
                  <w:p w14:paraId="368A23B4" w14:textId="77777777" w:rsidR="008D4CCA" w:rsidRPr="000853D1" w:rsidRDefault="008D4CCA" w:rsidP="008D4CCA">
                    <w:pPr>
                      <w:rPr>
                        <w:sz w:val="18"/>
                        <w:szCs w:val="18"/>
                      </w:rPr>
                    </w:pPr>
                    <w:r w:rsidRPr="000853D1">
                      <w:rPr>
                        <w:sz w:val="18"/>
                        <w:szCs w:val="18"/>
                      </w:rPr>
                      <w:t>gegr. 1935</w:t>
                    </w:r>
                  </w:p>
                </w:txbxContent>
              </v:textbox>
            </v:shape>
          </w:pict>
        </mc:Fallback>
      </mc:AlternateContent>
    </w:r>
    <w:bookmarkStart w:id="5" w:name="_Hlk167696936"/>
    <w:r w:rsidRPr="008D4CCA">
      <w:rPr>
        <w:b/>
        <w:sz w:val="48"/>
      </w:rPr>
      <w:t>LANDESVERBAND KÄRNTEN</w:t>
    </w:r>
    <w:bookmarkEnd w:id="5"/>
  </w:p>
  <w:p w14:paraId="6B4036D9" w14:textId="77777777" w:rsidR="008D4CCA" w:rsidRPr="008D4CCA" w:rsidRDefault="008D4CCA" w:rsidP="008D4CCA">
    <w:pPr>
      <w:jc w:val="center"/>
      <w:rPr>
        <w:b/>
        <w:sz w:val="40"/>
      </w:rPr>
    </w:pPr>
    <w:bookmarkStart w:id="6" w:name="_Hlk167696974"/>
    <w:bookmarkStart w:id="7" w:name="_Hlk167696975"/>
    <w:bookmarkStart w:id="8" w:name="_Hlk167696983"/>
    <w:bookmarkStart w:id="9" w:name="_Hlk167696984"/>
    <w:r w:rsidRPr="008D4CCA">
      <w:rPr>
        <w:b/>
      </w:rPr>
      <w:t>9020 Klagenfurt, Villacher Straße 308</w:t>
    </w:r>
  </w:p>
  <w:p w14:paraId="19850B96" w14:textId="77777777" w:rsidR="008D4CCA" w:rsidRPr="008D4CCA" w:rsidRDefault="008D4CCA" w:rsidP="008D4CCA">
    <w:pPr>
      <w:jc w:val="center"/>
      <w:rPr>
        <w:b/>
      </w:rPr>
    </w:pPr>
    <w:r w:rsidRPr="008D4CCA">
      <w:rPr>
        <w:b/>
      </w:rPr>
      <w:t>Tel. (0463) 25150</w:t>
    </w:r>
  </w:p>
  <w:p w14:paraId="201A2A93" w14:textId="77777777" w:rsidR="008D4CCA" w:rsidRPr="008D4CCA" w:rsidRDefault="008D4CCA" w:rsidP="008D4CCA">
    <w:pPr>
      <w:jc w:val="center"/>
      <w:rPr>
        <w:b/>
        <w:sz w:val="18"/>
      </w:rPr>
    </w:pPr>
    <w:r w:rsidRPr="008D4CCA">
      <w:rPr>
        <w:b/>
      </w:rPr>
      <w:t xml:space="preserve">E-Mail: </w:t>
    </w:r>
    <w:hyperlink r:id="rId3" w:history="1">
      <w:r w:rsidRPr="008D4CCA">
        <w:rPr>
          <w:rStyle w:val="Hyperlink"/>
          <w:rFonts w:eastAsiaTheme="majorEastAsia"/>
          <w:b/>
        </w:rPr>
        <w:t>eslvk@aon.at</w:t>
      </w:r>
    </w:hyperlink>
    <w:r w:rsidRPr="008D4CCA">
      <w:rPr>
        <w:b/>
      </w:rPr>
      <w:t xml:space="preserve">; Internet: </w:t>
    </w:r>
    <w:hyperlink r:id="rId4" w:history="1">
      <w:r w:rsidRPr="008D4CCA">
        <w:rPr>
          <w:rStyle w:val="Hyperlink"/>
          <w:rFonts w:eastAsiaTheme="majorEastAsia"/>
          <w:b/>
        </w:rPr>
        <w:t>www.eslvk.at</w:t>
      </w:r>
    </w:hyperlink>
    <w:r w:rsidRPr="008D4CCA">
      <w:rPr>
        <w:b/>
      </w:rPr>
      <w:t xml:space="preserve"> ;  ZVR-Zahl: 091300191</w:t>
    </w:r>
    <w:bookmarkEnd w:id="1"/>
    <w:bookmarkEnd w:id="2"/>
    <w:bookmarkEnd w:id="3"/>
    <w:bookmarkEnd w:id="4"/>
    <w:bookmarkEnd w:id="6"/>
    <w:bookmarkEnd w:id="7"/>
    <w:bookmarkEnd w:id="8"/>
    <w:bookmarkEnd w:id="9"/>
  </w:p>
  <w:p w14:paraId="1D956A49" w14:textId="77777777" w:rsidR="008D4CCA" w:rsidRPr="008D4CCA" w:rsidRDefault="008D4CCA" w:rsidP="008D4CCA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A"/>
    <w:rsid w:val="00106D79"/>
    <w:rsid w:val="001735CD"/>
    <w:rsid w:val="002F6EA1"/>
    <w:rsid w:val="003A7CCF"/>
    <w:rsid w:val="003B1C0E"/>
    <w:rsid w:val="004654FB"/>
    <w:rsid w:val="00494378"/>
    <w:rsid w:val="004E5912"/>
    <w:rsid w:val="005E4B20"/>
    <w:rsid w:val="00827121"/>
    <w:rsid w:val="008C6FC2"/>
    <w:rsid w:val="008D4CCA"/>
    <w:rsid w:val="00925D97"/>
    <w:rsid w:val="00970E0E"/>
    <w:rsid w:val="0098695F"/>
    <w:rsid w:val="009905CB"/>
    <w:rsid w:val="009C3C2F"/>
    <w:rsid w:val="00AB58E2"/>
    <w:rsid w:val="00B2188A"/>
    <w:rsid w:val="00D142FA"/>
    <w:rsid w:val="00EA2668"/>
    <w:rsid w:val="00EF088D"/>
    <w:rsid w:val="00F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990D"/>
  <w15:chartTrackingRefBased/>
  <w15:docId w15:val="{C3BC57A9-184A-4DB6-A868-F581EDD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4C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4C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4C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4C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C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C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C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C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C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4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4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4C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C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C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C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C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C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4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4C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4C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D4C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4C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D4C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4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C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4C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D4C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AT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D4CCA"/>
  </w:style>
  <w:style w:type="paragraph" w:styleId="Fuzeile">
    <w:name w:val="footer"/>
    <w:basedOn w:val="Standard"/>
    <w:link w:val="FuzeileZchn"/>
    <w:uiPriority w:val="99"/>
    <w:unhideWhenUsed/>
    <w:rsid w:val="008D4C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AT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D4CCA"/>
  </w:style>
  <w:style w:type="character" w:styleId="Hyperlink">
    <w:name w:val="Hyperlink"/>
    <w:rsid w:val="008D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lvk@aon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slv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 Stocksport</dc:creator>
  <cp:keywords/>
  <dc:description/>
  <cp:lastModifiedBy>Eis Stocksport</cp:lastModifiedBy>
  <cp:revision>15</cp:revision>
  <dcterms:created xsi:type="dcterms:W3CDTF">2024-05-27T08:10:00Z</dcterms:created>
  <dcterms:modified xsi:type="dcterms:W3CDTF">2024-12-19T10:40:00Z</dcterms:modified>
</cp:coreProperties>
</file>